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D8" w:rsidRPr="00D77BD8" w:rsidRDefault="00D77BD8" w:rsidP="00D77BD8">
      <w:pPr>
        <w:spacing w:after="0" w:line="240" w:lineRule="auto"/>
        <w:ind w:left="576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 w:line="240" w:lineRule="auto"/>
        <w:ind w:left="576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У Т В Е </w:t>
      </w:r>
      <w:proofErr w:type="gramStart"/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>Р</w:t>
      </w:r>
      <w:proofErr w:type="gramEnd"/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Ж Д А Ю:</w:t>
      </w:r>
    </w:p>
    <w:p w:rsidR="00D77BD8" w:rsidRPr="00D77BD8" w:rsidRDefault="00D77BD8" w:rsidP="00D77BD8">
      <w:pPr>
        <w:spacing w:after="0" w:line="240" w:lineRule="auto"/>
        <w:ind w:left="576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 w:line="240" w:lineRule="auto"/>
        <w:ind w:left="576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>Глава Вар</w:t>
      </w:r>
      <w:r w:rsidR="00F57127">
        <w:rPr>
          <w:rFonts w:ascii="Calibri" w:eastAsia="Times New Roman" w:hAnsi="Calibri" w:cs="Times New Roman"/>
          <w:b/>
          <w:sz w:val="24"/>
          <w:szCs w:val="24"/>
          <w:lang w:eastAsia="ru-RU"/>
        </w:rPr>
        <w:t>ненского</w:t>
      </w:r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сельского поселения </w:t>
      </w:r>
    </w:p>
    <w:p w:rsidR="00F57127" w:rsidRDefault="00F57127" w:rsidP="00D77BD8">
      <w:pPr>
        <w:spacing w:after="0" w:line="240" w:lineRule="auto"/>
        <w:ind w:left="5664" w:firstLine="12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ru-RU"/>
        </w:rPr>
        <w:t>_____________М.Н. Щербаков</w:t>
      </w:r>
    </w:p>
    <w:p w:rsidR="00F57127" w:rsidRDefault="00F57127" w:rsidP="00D77BD8">
      <w:pPr>
        <w:spacing w:after="0" w:line="240" w:lineRule="auto"/>
        <w:ind w:left="5664" w:firstLine="12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 w:line="240" w:lineRule="auto"/>
        <w:ind w:left="5664" w:firstLine="12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«_____» ______________ 2015 </w:t>
      </w:r>
      <w:r w:rsidR="00F57127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</w:t>
      </w:r>
      <w:r w:rsidRPr="00D77BD8">
        <w:rPr>
          <w:rFonts w:ascii="Calibri" w:eastAsia="Times New Roman" w:hAnsi="Calibri" w:cs="Times New Roman"/>
          <w:b/>
          <w:sz w:val="24"/>
          <w:szCs w:val="24"/>
          <w:lang w:eastAsia="ru-RU"/>
        </w:rPr>
        <w:t>года</w:t>
      </w:r>
    </w:p>
    <w:p w:rsidR="00D77BD8" w:rsidRPr="00D77BD8" w:rsidRDefault="00D77BD8" w:rsidP="00D77BD8">
      <w:pPr>
        <w:ind w:left="5103" w:firstLine="12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D77BD8" w:rsidRPr="00D77BD8" w:rsidRDefault="00D77BD8" w:rsidP="00D77BD8">
      <w:pPr>
        <w:ind w:left="5664" w:firstLine="120"/>
        <w:rPr>
          <w:rFonts w:ascii="Calibri" w:eastAsia="Times New Roman" w:hAnsi="Calibri" w:cs="Times New Roman"/>
          <w:b/>
          <w:lang w:eastAsia="ru-RU"/>
        </w:rPr>
      </w:pPr>
    </w:p>
    <w:p w:rsidR="00D77BD8" w:rsidRPr="00D77BD8" w:rsidRDefault="00D77BD8" w:rsidP="00D77BD8">
      <w:pPr>
        <w:ind w:left="5664" w:firstLine="120"/>
        <w:rPr>
          <w:rFonts w:ascii="Calibri" w:eastAsia="Times New Roman" w:hAnsi="Calibri" w:cs="Times New Roman"/>
          <w:b/>
          <w:lang w:eastAsia="ru-RU"/>
        </w:rPr>
      </w:pPr>
    </w:p>
    <w:p w:rsidR="00D77BD8" w:rsidRPr="00D77BD8" w:rsidRDefault="00D77BD8" w:rsidP="00D77BD8">
      <w:pPr>
        <w:ind w:left="5664" w:firstLine="120"/>
        <w:rPr>
          <w:rFonts w:ascii="Calibri" w:eastAsia="Times New Roman" w:hAnsi="Calibri" w:cs="Times New Roman"/>
          <w:b/>
          <w:lang w:eastAsia="ru-RU"/>
        </w:rPr>
      </w:pPr>
    </w:p>
    <w:p w:rsidR="00D77BD8" w:rsidRPr="00D77BD8" w:rsidRDefault="00D77BD8" w:rsidP="00D77BD8">
      <w:pPr>
        <w:ind w:left="5664" w:firstLine="120"/>
        <w:rPr>
          <w:rFonts w:ascii="Calibri" w:eastAsia="Times New Roman" w:hAnsi="Calibri" w:cs="Times New Roman"/>
          <w:b/>
          <w:lang w:eastAsia="ru-RU"/>
        </w:rPr>
      </w:pPr>
    </w:p>
    <w:p w:rsidR="00D77BD8" w:rsidRPr="00D77BD8" w:rsidRDefault="00D77BD8" w:rsidP="00D77BD8">
      <w:pPr>
        <w:ind w:left="5664" w:firstLine="120"/>
        <w:rPr>
          <w:rFonts w:ascii="Calibri" w:eastAsia="Times New Roman" w:hAnsi="Calibri" w:cs="Times New Roman"/>
          <w:b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b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b/>
          <w:lang w:eastAsia="ru-RU"/>
        </w:rPr>
      </w:pPr>
    </w:p>
    <w:p w:rsidR="00D77BD8" w:rsidRPr="00D22526" w:rsidRDefault="00D77BD8" w:rsidP="00D77BD8">
      <w:pPr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D22526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Конкурсная документация </w:t>
      </w:r>
    </w:p>
    <w:p w:rsidR="007E09A1" w:rsidRPr="007E09A1" w:rsidRDefault="00D77BD8" w:rsidP="007E09A1">
      <w:pPr>
        <w:tabs>
          <w:tab w:val="center" w:pos="1320"/>
        </w:tabs>
        <w:spacing w:after="240"/>
        <w:ind w:right="204"/>
        <w:rPr>
          <w:b/>
          <w:bCs/>
          <w:color w:val="000000"/>
          <w:sz w:val="28"/>
          <w:szCs w:val="28"/>
        </w:rPr>
      </w:pPr>
      <w:r w:rsidRPr="00D22526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для проведения открытого конкурса по выбору управляющей    организации на право заключения договоров управления многоквартирными домами, расположенными по адресу:    </w:t>
      </w:r>
      <w:r w:rsidR="007E09A1" w:rsidRPr="007E09A1">
        <w:rPr>
          <w:b/>
          <w:bCs/>
          <w:color w:val="000000"/>
          <w:sz w:val="28"/>
          <w:szCs w:val="28"/>
        </w:rPr>
        <w:t>с. Варна, ул</w:t>
      </w:r>
      <w:proofErr w:type="gramStart"/>
      <w:r w:rsidR="007E09A1" w:rsidRPr="007E09A1">
        <w:rPr>
          <w:b/>
          <w:bCs/>
          <w:color w:val="000000"/>
          <w:sz w:val="28"/>
          <w:szCs w:val="28"/>
        </w:rPr>
        <w:t>.С</w:t>
      </w:r>
      <w:proofErr w:type="gramEnd"/>
      <w:r w:rsidR="007E09A1" w:rsidRPr="007E09A1">
        <w:rPr>
          <w:b/>
          <w:bCs/>
          <w:color w:val="000000"/>
          <w:sz w:val="28"/>
          <w:szCs w:val="28"/>
        </w:rPr>
        <w:t xml:space="preserve">партака д. № 22,24,25,27, ул.Говорухина д.№19,21,23, ул.Магнитогорская д.№1,3, пер.Пионерский д.8, ул. Ленина, д. №8,8а, </w:t>
      </w:r>
      <w:proofErr w:type="spellStart"/>
      <w:r w:rsidR="007E09A1" w:rsidRPr="007E09A1">
        <w:rPr>
          <w:b/>
          <w:bCs/>
          <w:color w:val="000000"/>
          <w:sz w:val="28"/>
          <w:szCs w:val="28"/>
        </w:rPr>
        <w:t>ул.Завалищина</w:t>
      </w:r>
      <w:proofErr w:type="spellEnd"/>
      <w:r w:rsidR="007E09A1" w:rsidRPr="007E09A1">
        <w:rPr>
          <w:b/>
          <w:bCs/>
          <w:color w:val="000000"/>
          <w:sz w:val="28"/>
          <w:szCs w:val="28"/>
        </w:rPr>
        <w:t xml:space="preserve"> д.1а, ул.Юбилейная д.№1а,2,2а,2б,2в.</w:t>
      </w:r>
    </w:p>
    <w:p w:rsidR="00D77BD8" w:rsidRPr="00D22526" w:rsidRDefault="00D77BD8" w:rsidP="007E09A1">
      <w:pPr>
        <w:jc w:val="center"/>
        <w:rPr>
          <w:rFonts w:ascii="Calibri" w:eastAsia="Times New Roman" w:hAnsi="Calibri" w:cs="Times New Roman"/>
          <w:b/>
          <w:sz w:val="28"/>
          <w:szCs w:val="28"/>
          <w:u w:val="single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D77BD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</w:t>
      </w:r>
      <w:proofErr w:type="gramStart"/>
      <w:r w:rsidRPr="00D77BD8">
        <w:rPr>
          <w:rFonts w:ascii="Calibri" w:eastAsia="Times New Roman" w:hAnsi="Calibri" w:cs="Times New Roman"/>
          <w:sz w:val="24"/>
          <w:szCs w:val="24"/>
          <w:lang w:eastAsia="ru-RU"/>
        </w:rPr>
        <w:t>с</w:t>
      </w:r>
      <w:proofErr w:type="gramEnd"/>
      <w:r w:rsidRPr="00D77BD8">
        <w:rPr>
          <w:rFonts w:ascii="Calibri" w:eastAsia="Times New Roman" w:hAnsi="Calibri" w:cs="Times New Roman"/>
          <w:sz w:val="24"/>
          <w:szCs w:val="24"/>
          <w:lang w:eastAsia="ru-RU"/>
        </w:rPr>
        <w:t>. Вар</w:t>
      </w:r>
      <w:r w:rsidR="007E09A1">
        <w:rPr>
          <w:rFonts w:ascii="Calibri" w:eastAsia="Times New Roman" w:hAnsi="Calibri" w:cs="Times New Roman"/>
          <w:sz w:val="24"/>
          <w:szCs w:val="24"/>
          <w:lang w:eastAsia="ru-RU"/>
        </w:rPr>
        <w:t>на</w:t>
      </w:r>
    </w:p>
    <w:p w:rsidR="00D77BD8" w:rsidRPr="00D77BD8" w:rsidRDefault="00D77BD8" w:rsidP="00360B79">
      <w:pPr>
        <w:rPr>
          <w:rFonts w:ascii="Times New Roman" w:eastAsia="Times New Roman" w:hAnsi="Times New Roman" w:cs="Times New Roman"/>
          <w:b/>
          <w:lang w:eastAsia="ru-RU"/>
        </w:rPr>
      </w:pPr>
      <w:r w:rsidRPr="00D77BD8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                                                         2015 г.</w:t>
      </w:r>
    </w:p>
    <w:p w:rsidR="00D77BD8" w:rsidRPr="00D77BD8" w:rsidRDefault="00D77BD8" w:rsidP="00D77B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77BD8" w:rsidRPr="00D77BD8" w:rsidRDefault="00D77BD8" w:rsidP="00D77B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80606" w:rsidRDefault="00A80606" w:rsidP="00D77B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77BD8" w:rsidRPr="00D77BD8" w:rsidRDefault="00D77BD8" w:rsidP="00D77B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Приглашение 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>к участию в конкурсе по отбору управляющей организации для управления многоквартирными домами, расположенными на территории МО «Администрация Вар</w:t>
      </w:r>
      <w:r w:rsidR="00771310">
        <w:rPr>
          <w:rFonts w:ascii="Times New Roman" w:eastAsia="Times New Roman" w:hAnsi="Times New Roman" w:cs="Times New Roman"/>
          <w:b/>
          <w:lang w:eastAsia="ru-RU"/>
        </w:rPr>
        <w:t>ненского</w:t>
      </w:r>
      <w:r w:rsidRPr="00D77BD8">
        <w:rPr>
          <w:rFonts w:ascii="Times New Roman" w:eastAsia="Times New Roman" w:hAnsi="Times New Roman" w:cs="Times New Roman"/>
          <w:b/>
          <w:lang w:eastAsia="ru-RU"/>
        </w:rPr>
        <w:t xml:space="preserve"> сельского поселения»</w:t>
      </w:r>
    </w:p>
    <w:p w:rsidR="00D77BD8" w:rsidRPr="00D77BD8" w:rsidRDefault="00D77BD8" w:rsidP="00D77BD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Уважаемые господа!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Администрация Вар</w:t>
      </w:r>
      <w:r w:rsidR="00771310">
        <w:rPr>
          <w:rFonts w:ascii="Times New Roman" w:eastAsia="Times New Roman" w:hAnsi="Times New Roman" w:cs="Times New Roman"/>
          <w:lang w:eastAsia="ru-RU"/>
        </w:rPr>
        <w:t>ненского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сельского поселения </w:t>
      </w:r>
      <w:r w:rsidRPr="00D77BD8">
        <w:rPr>
          <w:rFonts w:ascii="Times New Roman" w:eastAsia="Times New Roman" w:hAnsi="Times New Roman" w:cs="Times New Roman"/>
          <w:b/>
          <w:lang w:eastAsia="ru-RU"/>
        </w:rPr>
        <w:t xml:space="preserve">приглашает принять участие в конкурсе по отбору управляющей организации для управления многоквартирным домом, расположенным по адресу: 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D77BD8">
        <w:rPr>
          <w:rFonts w:ascii="Times New Roman" w:eastAsia="Times New Roman" w:hAnsi="Times New Roman" w:cs="Times New Roman"/>
          <w:b/>
          <w:lang w:eastAsia="ru-RU"/>
        </w:rPr>
        <w:t>с</w:t>
      </w:r>
      <w:proofErr w:type="gramEnd"/>
      <w:r w:rsidRPr="00D77BD8">
        <w:rPr>
          <w:rFonts w:ascii="Times New Roman" w:eastAsia="Times New Roman" w:hAnsi="Times New Roman" w:cs="Times New Roman"/>
          <w:b/>
          <w:lang w:eastAsia="ru-RU"/>
        </w:rPr>
        <w:t>. Вар</w:t>
      </w:r>
      <w:r w:rsidR="00771310">
        <w:rPr>
          <w:rFonts w:ascii="Times New Roman" w:eastAsia="Times New Roman" w:hAnsi="Times New Roman" w:cs="Times New Roman"/>
          <w:b/>
          <w:lang w:eastAsia="ru-RU"/>
        </w:rPr>
        <w:t>на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272999">
        <w:rPr>
          <w:rFonts w:ascii="Times New Roman" w:eastAsia="Times New Roman" w:hAnsi="Times New Roman" w:cs="Times New Roman"/>
          <w:lang w:eastAsia="ru-RU"/>
        </w:rPr>
        <w:t>Спартака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272999">
        <w:rPr>
          <w:rFonts w:ascii="Times New Roman" w:eastAsia="Times New Roman" w:hAnsi="Times New Roman" w:cs="Times New Roman"/>
          <w:lang w:eastAsia="ru-RU"/>
        </w:rPr>
        <w:t>22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72999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272999">
        <w:rPr>
          <w:rFonts w:ascii="Times New Roman" w:eastAsia="Times New Roman" w:hAnsi="Times New Roman" w:cs="Times New Roman"/>
          <w:lang w:eastAsia="ru-RU"/>
        </w:rPr>
        <w:t>Спартака</w:t>
      </w:r>
      <w:r w:rsidR="00272999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272999">
        <w:rPr>
          <w:rFonts w:ascii="Times New Roman" w:eastAsia="Times New Roman" w:hAnsi="Times New Roman" w:cs="Times New Roman"/>
          <w:lang w:eastAsia="ru-RU"/>
        </w:rPr>
        <w:t>24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272999">
        <w:rPr>
          <w:rFonts w:ascii="Times New Roman" w:eastAsia="Times New Roman" w:hAnsi="Times New Roman" w:cs="Times New Roman"/>
          <w:lang w:eastAsia="ru-RU"/>
        </w:rPr>
        <w:t>Спартака</w:t>
      </w:r>
      <w:r w:rsidR="00272999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272999">
        <w:rPr>
          <w:rFonts w:ascii="Times New Roman" w:eastAsia="Times New Roman" w:hAnsi="Times New Roman" w:cs="Times New Roman"/>
          <w:lang w:eastAsia="ru-RU"/>
        </w:rPr>
        <w:t>25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272999">
        <w:rPr>
          <w:rFonts w:ascii="Times New Roman" w:eastAsia="Times New Roman" w:hAnsi="Times New Roman" w:cs="Times New Roman"/>
          <w:lang w:eastAsia="ru-RU"/>
        </w:rPr>
        <w:t>Спартака</w:t>
      </w:r>
      <w:r w:rsidR="00272999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272999">
        <w:rPr>
          <w:rFonts w:ascii="Times New Roman" w:eastAsia="Times New Roman" w:hAnsi="Times New Roman" w:cs="Times New Roman"/>
          <w:lang w:eastAsia="ru-RU"/>
        </w:rPr>
        <w:t>27</w:t>
      </w:r>
      <w:r w:rsidR="00272999" w:rsidRPr="00D77BD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0C2B21">
        <w:rPr>
          <w:rFonts w:ascii="Times New Roman" w:eastAsia="Times New Roman" w:hAnsi="Times New Roman" w:cs="Times New Roman"/>
          <w:lang w:eastAsia="ru-RU"/>
        </w:rPr>
        <w:t>Говорухина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0C2B21">
        <w:rPr>
          <w:rFonts w:ascii="Times New Roman" w:eastAsia="Times New Roman" w:hAnsi="Times New Roman" w:cs="Times New Roman"/>
          <w:lang w:eastAsia="ru-RU"/>
        </w:rPr>
        <w:t>19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0C2B21">
        <w:rPr>
          <w:rFonts w:ascii="Times New Roman" w:eastAsia="Times New Roman" w:hAnsi="Times New Roman" w:cs="Times New Roman"/>
          <w:lang w:eastAsia="ru-RU"/>
        </w:rPr>
        <w:t>Говорухина</w:t>
      </w:r>
      <w:r w:rsidR="000C2B21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0C2B21">
        <w:rPr>
          <w:rFonts w:ascii="Times New Roman" w:eastAsia="Times New Roman" w:hAnsi="Times New Roman" w:cs="Times New Roman"/>
          <w:lang w:eastAsia="ru-RU"/>
        </w:rPr>
        <w:t>21</w:t>
      </w:r>
    </w:p>
    <w:p w:rsidR="000C2B21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8B2911">
        <w:rPr>
          <w:rFonts w:ascii="Times New Roman" w:eastAsia="Times New Roman" w:hAnsi="Times New Roman" w:cs="Times New Roman"/>
          <w:lang w:eastAsia="ru-RU"/>
        </w:rPr>
        <w:t>Говорухина</w:t>
      </w:r>
      <w:r w:rsidR="008B2911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8B2911">
        <w:rPr>
          <w:rFonts w:ascii="Times New Roman" w:eastAsia="Times New Roman" w:hAnsi="Times New Roman" w:cs="Times New Roman"/>
          <w:lang w:eastAsia="ru-RU"/>
        </w:rPr>
        <w:t>23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365F6D">
        <w:rPr>
          <w:rFonts w:ascii="Times New Roman" w:eastAsia="Times New Roman" w:hAnsi="Times New Roman" w:cs="Times New Roman"/>
          <w:lang w:eastAsia="ru-RU"/>
        </w:rPr>
        <w:t>Магнитогорская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365F6D">
        <w:rPr>
          <w:rFonts w:ascii="Times New Roman" w:eastAsia="Times New Roman" w:hAnsi="Times New Roman" w:cs="Times New Roman"/>
          <w:lang w:eastAsia="ru-RU"/>
        </w:rPr>
        <w:t>1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365F6D">
        <w:rPr>
          <w:rFonts w:ascii="Times New Roman" w:eastAsia="Times New Roman" w:hAnsi="Times New Roman" w:cs="Times New Roman"/>
          <w:lang w:eastAsia="ru-RU"/>
        </w:rPr>
        <w:t>Магнитогорская</w:t>
      </w:r>
      <w:r w:rsidR="00365F6D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365F6D">
        <w:rPr>
          <w:rFonts w:ascii="Times New Roman" w:eastAsia="Times New Roman" w:hAnsi="Times New Roman" w:cs="Times New Roman"/>
          <w:lang w:eastAsia="ru-RU"/>
        </w:rPr>
        <w:t>3</w:t>
      </w:r>
    </w:p>
    <w:p w:rsidR="00D77BD8" w:rsidRPr="00D77BD8" w:rsidRDefault="00725AF1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пер</w:t>
      </w:r>
      <w:r w:rsidR="00D77BD8" w:rsidRPr="00D77BD8">
        <w:rPr>
          <w:rFonts w:ascii="Times New Roman" w:eastAsia="Times New Roman" w:hAnsi="Times New Roman" w:cs="Times New Roman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lang w:eastAsia="ru-RU"/>
        </w:rPr>
        <w:t>Пионерский</w:t>
      </w:r>
      <w:r w:rsidR="00D77BD8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="00D77BD8" w:rsidRPr="00D77BD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76169C">
        <w:rPr>
          <w:rFonts w:ascii="Times New Roman" w:eastAsia="Times New Roman" w:hAnsi="Times New Roman" w:cs="Times New Roman"/>
          <w:lang w:eastAsia="ru-RU"/>
        </w:rPr>
        <w:t>Ленина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76169C">
        <w:rPr>
          <w:rFonts w:ascii="Times New Roman" w:eastAsia="Times New Roman" w:hAnsi="Times New Roman" w:cs="Times New Roman"/>
          <w:lang w:eastAsia="ru-RU"/>
        </w:rPr>
        <w:t>8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r w:rsidR="0076169C">
        <w:rPr>
          <w:rFonts w:ascii="Times New Roman" w:eastAsia="Times New Roman" w:hAnsi="Times New Roman" w:cs="Times New Roman"/>
          <w:lang w:eastAsia="ru-RU"/>
        </w:rPr>
        <w:t>Ленина</w:t>
      </w:r>
      <w:r w:rsidR="0076169C"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76169C">
        <w:rPr>
          <w:rFonts w:ascii="Times New Roman" w:eastAsia="Times New Roman" w:hAnsi="Times New Roman" w:cs="Times New Roman"/>
          <w:lang w:eastAsia="ru-RU"/>
        </w:rPr>
        <w:t>8а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spellStart"/>
      <w:r w:rsidR="00877CFC">
        <w:rPr>
          <w:rFonts w:ascii="Times New Roman" w:eastAsia="Times New Roman" w:hAnsi="Times New Roman" w:cs="Times New Roman"/>
          <w:lang w:eastAsia="ru-RU"/>
        </w:rPr>
        <w:t>Завалищина</w:t>
      </w:r>
      <w:proofErr w:type="spellEnd"/>
      <w:r w:rsidRPr="00D77BD8">
        <w:rPr>
          <w:rFonts w:ascii="Times New Roman" w:eastAsia="Times New Roman" w:hAnsi="Times New Roman" w:cs="Times New Roman"/>
          <w:lang w:eastAsia="ru-RU"/>
        </w:rPr>
        <w:t xml:space="preserve">, д. </w:t>
      </w:r>
      <w:r w:rsidR="00877CFC">
        <w:rPr>
          <w:rFonts w:ascii="Times New Roman" w:eastAsia="Times New Roman" w:hAnsi="Times New Roman" w:cs="Times New Roman"/>
          <w:lang w:eastAsia="ru-RU"/>
        </w:rPr>
        <w:t>1а</w:t>
      </w:r>
    </w:p>
    <w:p w:rsidR="003F77D6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ул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.</w:t>
      </w:r>
      <w:r w:rsidR="003F77D6">
        <w:rPr>
          <w:rFonts w:ascii="Times New Roman" w:eastAsia="Times New Roman" w:hAnsi="Times New Roman" w:cs="Times New Roman"/>
          <w:lang w:eastAsia="ru-RU"/>
        </w:rPr>
        <w:t>Ю</w:t>
      </w:r>
      <w:proofErr w:type="gramEnd"/>
      <w:r w:rsidR="003F77D6">
        <w:rPr>
          <w:rFonts w:ascii="Times New Roman" w:eastAsia="Times New Roman" w:hAnsi="Times New Roman" w:cs="Times New Roman"/>
          <w:lang w:eastAsia="ru-RU"/>
        </w:rPr>
        <w:t>билейная, д. 2</w:t>
      </w:r>
    </w:p>
    <w:p w:rsidR="003F77D6" w:rsidRDefault="003F77D6" w:rsidP="003F77D6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ул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Ю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билейная, д. 2а</w:t>
      </w:r>
    </w:p>
    <w:p w:rsidR="003F77D6" w:rsidRDefault="003F77D6" w:rsidP="003F77D6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ул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Ю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билейная, д. 2а</w:t>
      </w:r>
    </w:p>
    <w:p w:rsidR="003F77D6" w:rsidRDefault="003F77D6" w:rsidP="003F77D6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ул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Ю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билейная, д. 2б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F77D6" w:rsidRDefault="003F77D6" w:rsidP="003F77D6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ул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Ю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билейная, д. 2в</w:t>
      </w:r>
    </w:p>
    <w:p w:rsidR="003F77D6" w:rsidRPr="00D77BD8" w:rsidRDefault="003F77D6" w:rsidP="00D77BD8">
      <w:pPr>
        <w:keepNext/>
        <w:keepLines/>
        <w:widowControl w:val="0"/>
        <w:suppressLineNumbers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77BD8" w:rsidRPr="00D77BD8" w:rsidRDefault="00D77BD8" w:rsidP="00D77BD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>Основание проведения конкурса:</w:t>
      </w:r>
    </w:p>
    <w:p w:rsidR="00D77BD8" w:rsidRPr="00D77BD8" w:rsidRDefault="00D77BD8" w:rsidP="00D77BD8">
      <w:pPr>
        <w:keepNext/>
        <w:keepLines/>
        <w:widowControl w:val="0"/>
        <w:suppressLineNumbers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  ст. 161 Жилищного кодекса Российской Федерации, постановление Правительства Российской Федерации от  6 февраля 2006 года № 75 «Об утверждении Правил проведения органом местного самоуправления открытого   конкурса по отбору управляющей организации для управления многоквартирным домом»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.</w:t>
      </w:r>
      <w:r w:rsidRPr="00D77BD8">
        <w:rPr>
          <w:rFonts w:ascii="Times New Roman" w:eastAsia="Times New Roman" w:hAnsi="Times New Roman" w:cs="Times New Roman"/>
          <w:b/>
          <w:lang w:eastAsia="ru-RU"/>
        </w:rPr>
        <w:t>О</w:t>
      </w:r>
      <w:proofErr w:type="gramEnd"/>
      <w:r w:rsidRPr="00D77BD8">
        <w:rPr>
          <w:rFonts w:ascii="Times New Roman" w:eastAsia="Times New Roman" w:hAnsi="Times New Roman" w:cs="Times New Roman"/>
          <w:b/>
          <w:lang w:eastAsia="ru-RU"/>
        </w:rPr>
        <w:t>рганизатор конкурса: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Муниципальное образование «Администрация Вар</w:t>
      </w:r>
      <w:r w:rsidR="00F83847">
        <w:rPr>
          <w:rFonts w:ascii="Times New Roman" w:eastAsia="Times New Roman" w:hAnsi="Times New Roman" w:cs="Times New Roman"/>
          <w:lang w:eastAsia="ru-RU"/>
        </w:rPr>
        <w:t>ненского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сельского поселения», 456407 Челябинская область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="00F83847">
        <w:rPr>
          <w:rFonts w:ascii="Times New Roman" w:eastAsia="Times New Roman" w:hAnsi="Times New Roman" w:cs="Times New Roman"/>
          <w:lang w:eastAsia="ru-RU"/>
        </w:rPr>
        <w:t xml:space="preserve">Варненский 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район, с. Вар</w:t>
      </w:r>
      <w:r w:rsidR="00F83847">
        <w:rPr>
          <w:rFonts w:ascii="Times New Roman" w:eastAsia="Times New Roman" w:hAnsi="Times New Roman" w:cs="Times New Roman"/>
          <w:lang w:eastAsia="ru-RU"/>
        </w:rPr>
        <w:t>на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,  ул. </w:t>
      </w:r>
      <w:r w:rsidR="00F83847">
        <w:rPr>
          <w:rFonts w:ascii="Times New Roman" w:eastAsia="Times New Roman" w:hAnsi="Times New Roman" w:cs="Times New Roman"/>
          <w:lang w:eastAsia="ru-RU"/>
        </w:rPr>
        <w:t>Советская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83847">
        <w:rPr>
          <w:rFonts w:ascii="Times New Roman" w:eastAsia="Times New Roman" w:hAnsi="Times New Roman" w:cs="Times New Roman"/>
          <w:lang w:eastAsia="ru-RU"/>
        </w:rPr>
        <w:t>135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 тел</w:t>
      </w:r>
      <w:r w:rsidR="00F83847">
        <w:rPr>
          <w:rFonts w:ascii="Times New Roman" w:eastAsia="Times New Roman" w:hAnsi="Times New Roman" w:cs="Times New Roman"/>
          <w:lang w:eastAsia="ru-RU"/>
        </w:rPr>
        <w:t>/факс (835142) 2-11-85</w:t>
      </w:r>
    </w:p>
    <w:p w:rsidR="00D77BD8" w:rsidRPr="00D77BD8" w:rsidRDefault="00D77BD8" w:rsidP="00D77BD8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Настоящая конкурсная документация доступна для ознакомления на официальном сайте: </w:t>
      </w:r>
      <w:r w:rsidRPr="00EC276E">
        <w:rPr>
          <w:rFonts w:ascii="Times New Roman" w:eastAsia="Times New Roman" w:hAnsi="Times New Roman" w:cs="Times New Roman"/>
          <w:lang w:val="en-US" w:eastAsia="ru-RU"/>
        </w:rPr>
        <w:t>www</w:t>
      </w:r>
      <w:r w:rsidRPr="00EC276E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EC276E">
        <w:rPr>
          <w:rFonts w:ascii="Times New Roman" w:eastAsia="Times New Roman" w:hAnsi="Times New Roman" w:cs="Times New Roman"/>
          <w:lang w:val="en-US" w:eastAsia="ru-RU"/>
        </w:rPr>
        <w:t>torgi</w:t>
      </w:r>
      <w:proofErr w:type="spellEnd"/>
      <w:r w:rsidRPr="00EC276E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EC276E">
        <w:rPr>
          <w:rFonts w:ascii="Times New Roman" w:eastAsia="Times New Roman" w:hAnsi="Times New Roman" w:cs="Times New Roman"/>
          <w:lang w:val="en-US" w:eastAsia="ru-RU"/>
        </w:rPr>
        <w:t>gov</w:t>
      </w:r>
      <w:proofErr w:type="spellEnd"/>
      <w:r w:rsidRPr="00EC276E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EC276E">
        <w:rPr>
          <w:rFonts w:ascii="Times New Roman" w:eastAsia="Times New Roman" w:hAnsi="Times New Roman" w:cs="Times New Roman"/>
          <w:lang w:eastAsia="ru-RU"/>
        </w:rPr>
        <w:t>ru</w:t>
      </w:r>
      <w:proofErr w:type="spellEnd"/>
      <w:r w:rsidRPr="00D77BD8">
        <w:rPr>
          <w:rFonts w:ascii="Times New Roman" w:eastAsia="Times New Roman" w:hAnsi="Times New Roman" w:cs="Times New Roman"/>
          <w:lang w:eastAsia="ru-RU"/>
        </w:rPr>
        <w:t xml:space="preserve"> без взимания платы.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Претендентом может быть любое юридическое лицо независимо от организационно-правовой формы или индивидуальный предприниматель.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Полная информация о настоящем конкурсе указана в Информационной карте конкурсной документации.         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Для участия в открытом конкурсе претендент подает заявку на участие в конкурсе в порядке, по форме и в срок, установленные в конкурсной документации.</w:t>
      </w:r>
      <w:proofErr w:type="gramEnd"/>
    </w:p>
    <w:p w:rsidR="00D77BD8" w:rsidRPr="00EC276E" w:rsidRDefault="00D77BD8" w:rsidP="00D77BD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Заявки на участие в конкурсе должны быть доставлены по адресу </w:t>
      </w:r>
      <w:r w:rsidRPr="00D77BD8">
        <w:rPr>
          <w:rFonts w:ascii="Times New Roman" w:eastAsia="Times New Roman" w:hAnsi="Times New Roman" w:cs="Times New Roman"/>
          <w:b/>
          <w:lang w:eastAsia="ru-RU"/>
        </w:rPr>
        <w:t>организатора конкурса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 в кабинет №</w:t>
      </w:r>
      <w:r w:rsidRPr="00EC276E">
        <w:rPr>
          <w:rFonts w:ascii="Times New Roman" w:eastAsia="Times New Roman" w:hAnsi="Times New Roman" w:cs="Times New Roman"/>
          <w:lang w:eastAsia="ru-RU"/>
        </w:rPr>
        <w:t>2</w:t>
      </w:r>
      <w:r w:rsidR="00331E74" w:rsidRPr="00EC276E">
        <w:rPr>
          <w:rFonts w:ascii="Times New Roman" w:eastAsia="Times New Roman" w:hAnsi="Times New Roman" w:cs="Times New Roman"/>
          <w:lang w:eastAsia="ru-RU"/>
        </w:rPr>
        <w:t>0</w:t>
      </w:r>
      <w:r w:rsidRPr="00EC276E">
        <w:rPr>
          <w:rFonts w:ascii="Times New Roman" w:eastAsia="Times New Roman" w:hAnsi="Times New Roman" w:cs="Times New Roman"/>
          <w:lang w:eastAsia="ru-RU"/>
        </w:rPr>
        <w:t xml:space="preserve">, не позднее </w:t>
      </w:r>
      <w:r w:rsidR="00331E74" w:rsidRPr="00EC276E">
        <w:rPr>
          <w:rFonts w:ascii="Times New Roman" w:eastAsia="Times New Roman" w:hAnsi="Times New Roman" w:cs="Times New Roman"/>
          <w:lang w:eastAsia="ru-RU"/>
        </w:rPr>
        <w:t>11.05</w:t>
      </w:r>
      <w:r w:rsidRPr="00EC276E">
        <w:rPr>
          <w:rFonts w:ascii="Times New Roman" w:eastAsia="Times New Roman" w:hAnsi="Times New Roman" w:cs="Times New Roman"/>
          <w:lang w:eastAsia="ru-RU"/>
        </w:rPr>
        <w:t>.2015(дата окончания периода подачи заявок).</w:t>
      </w:r>
    </w:p>
    <w:p w:rsidR="00D77BD8" w:rsidRPr="00EC276E" w:rsidRDefault="00D77BD8" w:rsidP="00D77BD8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  <w:r w:rsidRPr="00EC276E">
        <w:rPr>
          <w:rFonts w:ascii="Times New Roman" w:eastAsia="Times New Roman" w:hAnsi="Times New Roman" w:cs="Times New Roman"/>
          <w:lang w:eastAsia="ru-RU"/>
        </w:rPr>
        <w:t>Вскрытие конвертов с заявками на участие в конкурсе произойдет после окончания срока подачи заявок на участие в конкурсе в месте и во время, указанные в информационной карте.</w:t>
      </w:r>
    </w:p>
    <w:p w:rsidR="00D77BD8" w:rsidRPr="00EC276E" w:rsidRDefault="00D77BD8" w:rsidP="00D77BD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77BD8" w:rsidRPr="00EC276E" w:rsidRDefault="00D77BD8" w:rsidP="00D77BD8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  <w:r w:rsidRPr="00EC276E">
        <w:rPr>
          <w:rFonts w:ascii="Times New Roman" w:eastAsia="Times New Roman" w:hAnsi="Times New Roman" w:cs="Times New Roman"/>
          <w:lang w:eastAsia="ru-RU"/>
        </w:rPr>
        <w:t>Телефон для справок: 8(351</w:t>
      </w:r>
      <w:r w:rsidR="00331E74" w:rsidRPr="00EC276E">
        <w:rPr>
          <w:rFonts w:ascii="Times New Roman" w:eastAsia="Times New Roman" w:hAnsi="Times New Roman" w:cs="Times New Roman"/>
          <w:lang w:eastAsia="ru-RU"/>
        </w:rPr>
        <w:t>42</w:t>
      </w:r>
      <w:r w:rsidRPr="00EC276E">
        <w:rPr>
          <w:rFonts w:ascii="Times New Roman" w:eastAsia="Times New Roman" w:hAnsi="Times New Roman" w:cs="Times New Roman"/>
          <w:lang w:eastAsia="ru-RU"/>
        </w:rPr>
        <w:t xml:space="preserve">) </w:t>
      </w:r>
      <w:r w:rsidR="00331E74" w:rsidRPr="00EC276E">
        <w:rPr>
          <w:rFonts w:ascii="Times New Roman" w:eastAsia="Times New Roman" w:hAnsi="Times New Roman" w:cs="Times New Roman"/>
          <w:lang w:eastAsia="ru-RU"/>
        </w:rPr>
        <w:t>2-11-85,2-10-10</w:t>
      </w:r>
    </w:p>
    <w:p w:rsidR="00D77BD8" w:rsidRPr="00EC276E" w:rsidRDefault="00D77BD8" w:rsidP="00D77BD8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keepNext/>
        <w:numPr>
          <w:ilvl w:val="12"/>
          <w:numId w:val="0"/>
        </w:numPr>
        <w:tabs>
          <w:tab w:val="left" w:pos="851"/>
        </w:tabs>
        <w:suppressAutoHyphens/>
        <w:snapToGrid w:val="0"/>
        <w:spacing w:after="0" w:line="240" w:lineRule="auto"/>
        <w:contextualSpacing/>
        <w:jc w:val="both"/>
        <w:outlineLvl w:val="5"/>
        <w:rPr>
          <w:rFonts w:ascii="Times New Roman" w:eastAsia="Times New Roman" w:hAnsi="Times New Roman" w:cs="Times New Roman"/>
          <w:b/>
          <w:sz w:val="24"/>
          <w:szCs w:val="20"/>
          <w:highlight w:val="yellow"/>
          <w:u w:val="single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Г</w:t>
      </w:r>
      <w:r w:rsidR="009A347B">
        <w:rPr>
          <w:rFonts w:ascii="Calibri" w:eastAsia="Times New Roman" w:hAnsi="Calibri" w:cs="Times New Roman"/>
          <w:lang w:eastAsia="ru-RU"/>
        </w:rPr>
        <w:t>лава Администрации Варненского</w:t>
      </w:r>
      <w:r w:rsidRPr="00D77BD8">
        <w:rPr>
          <w:rFonts w:ascii="Calibri" w:eastAsia="Times New Roman" w:hAnsi="Calibri" w:cs="Times New Roman"/>
          <w:lang w:eastAsia="ru-RU"/>
        </w:rPr>
        <w:t xml:space="preserve"> сельского поселения                                            </w:t>
      </w:r>
      <w:r w:rsidR="009A347B">
        <w:rPr>
          <w:rFonts w:ascii="Calibri" w:eastAsia="Times New Roman" w:hAnsi="Calibri" w:cs="Times New Roman"/>
          <w:lang w:eastAsia="ru-RU"/>
        </w:rPr>
        <w:t>М.Н. Щербаков</w:t>
      </w: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</w:p>
    <w:p w:rsidR="00D77BD8" w:rsidRPr="00D77BD8" w:rsidRDefault="00D77BD8" w:rsidP="00D77BD8">
      <w:pPr>
        <w:rPr>
          <w:rFonts w:ascii="Calibri" w:eastAsia="Times New Roman" w:hAnsi="Calibri" w:cs="Times New Roman"/>
          <w:lang w:eastAsia="ru-RU"/>
        </w:rPr>
      </w:pPr>
    </w:p>
    <w:p w:rsidR="00D77BD8" w:rsidRPr="00D77BD8" w:rsidRDefault="00D77BD8" w:rsidP="00D77BD8">
      <w:pPr>
        <w:keepNext/>
        <w:keepLines/>
        <w:spacing w:before="200" w:after="0"/>
        <w:ind w:left="-284"/>
        <w:jc w:val="center"/>
        <w:outlineLvl w:val="3"/>
        <w:rPr>
          <w:rFonts w:ascii="Times New Roman" w:eastAsiaTheme="majorEastAsia" w:hAnsi="Times New Roman" w:cstheme="majorBidi"/>
          <w:b/>
          <w:bCs/>
          <w:iCs/>
          <w:lang w:eastAsia="ru-RU"/>
        </w:rPr>
      </w:pPr>
      <w:r w:rsidRPr="00D77BD8">
        <w:rPr>
          <w:rFonts w:ascii="Times New Roman" w:eastAsiaTheme="majorEastAsia" w:hAnsi="Times New Roman" w:cstheme="majorBidi"/>
          <w:b/>
          <w:bCs/>
          <w:iCs/>
          <w:lang w:eastAsia="ru-RU"/>
        </w:rPr>
        <w:t>СОДЕРЖАНИЕ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1. Общие сведения о конкурсе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2. Акт о состоянии общего имущества собственников помещений </w:t>
      </w:r>
      <w:proofErr w:type="gramStart"/>
      <w:r w:rsidRPr="00D77BD8">
        <w:rPr>
          <w:rFonts w:ascii="Calibri" w:eastAsia="Times New Roman" w:hAnsi="Calibri" w:cs="Times New Roman"/>
          <w:lang w:eastAsia="ru-RU"/>
        </w:rPr>
        <w:t>в</w:t>
      </w:r>
      <w:proofErr w:type="gramEnd"/>
      <w:r w:rsidRPr="00D77BD8">
        <w:rPr>
          <w:rFonts w:ascii="Calibri" w:eastAsia="Times New Roman" w:hAnsi="Calibri" w:cs="Times New Roman"/>
          <w:lang w:eastAsia="ru-RU"/>
        </w:rPr>
        <w:t xml:space="preserve"> многоквартирном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77BD8">
        <w:rPr>
          <w:rFonts w:ascii="Calibri" w:eastAsia="Times New Roman" w:hAnsi="Calibri" w:cs="Times New Roman"/>
          <w:lang w:eastAsia="ru-RU"/>
        </w:rPr>
        <w:t>доме</w:t>
      </w:r>
      <w:proofErr w:type="gramEnd"/>
      <w:r w:rsidRPr="00D77BD8">
        <w:rPr>
          <w:rFonts w:ascii="Calibri" w:eastAsia="Times New Roman" w:hAnsi="Calibri" w:cs="Times New Roman"/>
          <w:lang w:eastAsia="ru-RU"/>
        </w:rPr>
        <w:t>, являющегося объектом конкурса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bCs/>
          <w:color w:val="000000"/>
          <w:spacing w:val="-2"/>
          <w:lang w:eastAsia="ru-RU"/>
        </w:rPr>
        <w:t xml:space="preserve">3. </w:t>
      </w:r>
      <w:r w:rsidRPr="00D77BD8">
        <w:rPr>
          <w:rFonts w:ascii="Calibri" w:eastAsia="Times New Roman" w:hAnsi="Calibri" w:cs="Times New Roman"/>
          <w:lang w:eastAsia="ru-RU"/>
        </w:rPr>
        <w:t xml:space="preserve">Реквизиты банковского счета для перечисления средств, в качестве обеспечения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заявки на участие в конкурсе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4. Порядок проведения осмотров заинтересованными лицами и претендентами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объекта конкурса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5. Перечень обязательных работ и услуг по содержанию и ремонту объекта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Конкурса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6. Перечень дополнительных работ и услуг по содержанию и ремонту объекта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конкурса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7. Срок внесения собственниками помещений в многоквартирном доме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платы за содержание и ремонт жилого помещения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8. Срок действия договора управления многоквартирным домом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9. Требования к участникам конкурса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10. Форма заявки на участие в конкурсе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11. Срок, в течение которого победитель конкурса должен подписать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договоры управления многоквартирным домом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12. Требования к порядку изменения обязатель</w:t>
      </w:r>
      <w:proofErr w:type="gramStart"/>
      <w:r w:rsidRPr="00D77BD8">
        <w:rPr>
          <w:rFonts w:ascii="Calibri" w:eastAsia="Times New Roman" w:hAnsi="Calibri" w:cs="Times New Roman"/>
          <w:lang w:eastAsia="ru-RU"/>
        </w:rPr>
        <w:t>ств ст</w:t>
      </w:r>
      <w:proofErr w:type="gramEnd"/>
      <w:r w:rsidRPr="00D77BD8">
        <w:rPr>
          <w:rFonts w:ascii="Calibri" w:eastAsia="Times New Roman" w:hAnsi="Calibri" w:cs="Times New Roman"/>
          <w:lang w:eastAsia="ru-RU"/>
        </w:rPr>
        <w:t>орон по договору управления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13. Срок начала выполнения управляющей организацией </w:t>
      </w:r>
      <w:proofErr w:type="gramStart"/>
      <w:r w:rsidRPr="00D77BD8">
        <w:rPr>
          <w:rFonts w:ascii="Calibri" w:eastAsia="Times New Roman" w:hAnsi="Calibri" w:cs="Times New Roman"/>
          <w:lang w:eastAsia="ru-RU"/>
        </w:rPr>
        <w:t>возникших</w:t>
      </w:r>
      <w:proofErr w:type="gramEnd"/>
      <w:r w:rsidRPr="00D77BD8">
        <w:rPr>
          <w:rFonts w:ascii="Calibri" w:eastAsia="Times New Roman" w:hAnsi="Calibri" w:cs="Times New Roman"/>
          <w:lang w:eastAsia="ru-RU"/>
        </w:rPr>
        <w:t xml:space="preserve"> по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результатам конкурса обязательств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14.</w:t>
      </w:r>
      <w:r w:rsidRPr="00D77BD8">
        <w:rPr>
          <w:rFonts w:ascii="Calibri" w:eastAsia="Times New Roman" w:hAnsi="Calibri" w:cs="Times New Roman"/>
          <w:color w:val="000000"/>
          <w:lang w:eastAsia="ru-RU"/>
        </w:rPr>
        <w:t xml:space="preserve"> Порядок оплаты собственниками помещений в многоквартирном доме работ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77BD8">
        <w:rPr>
          <w:rFonts w:ascii="Calibri" w:eastAsia="Times New Roman" w:hAnsi="Calibri" w:cs="Times New Roman"/>
          <w:color w:val="000000"/>
          <w:lang w:eastAsia="ru-RU"/>
        </w:rPr>
        <w:t xml:space="preserve">и услуг по содержанию и ремонту общего имущества в случае неисполнения 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77BD8">
        <w:rPr>
          <w:rFonts w:ascii="Calibri" w:eastAsia="Times New Roman" w:hAnsi="Calibri" w:cs="Times New Roman"/>
          <w:color w:val="000000"/>
          <w:lang w:eastAsia="ru-RU"/>
        </w:rPr>
        <w:t xml:space="preserve">либо ненадлежащего исполнения управляющей организацией обязательств </w:t>
      </w:r>
      <w:proofErr w:type="gramStart"/>
      <w:r w:rsidRPr="00D77BD8">
        <w:rPr>
          <w:rFonts w:ascii="Calibri" w:eastAsia="Times New Roman" w:hAnsi="Calibri" w:cs="Times New Roman"/>
          <w:color w:val="000000"/>
          <w:lang w:eastAsia="ru-RU"/>
        </w:rPr>
        <w:t>по</w:t>
      </w:r>
      <w:proofErr w:type="gramEnd"/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77BD8">
        <w:rPr>
          <w:rFonts w:ascii="Calibri" w:eastAsia="Times New Roman" w:hAnsi="Calibri" w:cs="Times New Roman"/>
          <w:color w:val="000000"/>
          <w:lang w:eastAsia="ru-RU"/>
        </w:rPr>
        <w:t>договорам управления многоквартирным домом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15. Формы и способы осуществления собственниками помещений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D77BD8">
        <w:rPr>
          <w:rFonts w:ascii="Calibri" w:eastAsia="Times New Roman" w:hAnsi="Calibri" w:cs="Times New Roman"/>
          <w:lang w:eastAsia="ru-RU"/>
        </w:rPr>
        <w:t>контроля за</w:t>
      </w:r>
      <w:proofErr w:type="gramEnd"/>
      <w:r w:rsidRPr="00D77BD8">
        <w:rPr>
          <w:rFonts w:ascii="Calibri" w:eastAsia="Times New Roman" w:hAnsi="Calibri" w:cs="Times New Roman"/>
          <w:lang w:eastAsia="ru-RU"/>
        </w:rPr>
        <w:t xml:space="preserve"> выполнением управляющей организацией ее обязательств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16. Размер обеспечения исполнения обязательств</w:t>
      </w: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>17. Проект договора</w:t>
      </w:r>
    </w:p>
    <w:p w:rsidR="00D77BD8" w:rsidRPr="00D77BD8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77BD8">
        <w:rPr>
          <w:rFonts w:ascii="Calibri" w:eastAsia="Times New Roman" w:hAnsi="Calibri" w:cs="Times New Roman"/>
          <w:lang w:eastAsia="ru-RU"/>
        </w:rPr>
        <w:t xml:space="preserve">18. Приложение №1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19. Приложение №1.2.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№2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20. Приложение №1.3.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№3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21. Приложение №1.4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№4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22. Приложение №1.5.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№5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23. Приложение №1.6.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№6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24. Приложение №1.7.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№7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25. Приложение №1.8.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№8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26. Приложение №1.9.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№9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27. Приложение №1.10.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№10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28. Приложение №1.11.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№11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lastRenderedPageBreak/>
        <w:t xml:space="preserve">29. Приложение №1.12.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№12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30. Приложение №1.13.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№13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31. Приложение №1.14.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№14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32. Приложение №1.15.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№15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33. Приложение №1.16. Акт о состоянии общего имущества собственников помещений </w:t>
      </w:r>
    </w:p>
    <w:p w:rsidR="00D77BD8" w:rsidRPr="003F5F05" w:rsidRDefault="00D77BD8" w:rsidP="00D77BD8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№16</w:t>
      </w:r>
    </w:p>
    <w:p w:rsidR="0080121F" w:rsidRPr="003F5F05" w:rsidRDefault="0080121F" w:rsidP="0080121F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34. Приложение №1.16. Акт о состоянии общего имущества собственников помещений </w:t>
      </w:r>
    </w:p>
    <w:p w:rsidR="0080121F" w:rsidRPr="003F5F05" w:rsidRDefault="0080121F" w:rsidP="0080121F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№17</w:t>
      </w:r>
    </w:p>
    <w:p w:rsidR="0080121F" w:rsidRPr="003F5F05" w:rsidRDefault="0080121F" w:rsidP="0080121F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 xml:space="preserve">35. Приложение №1.16. Акт о состоянии общего имущества собственников помещений </w:t>
      </w:r>
    </w:p>
    <w:p w:rsidR="0080121F" w:rsidRPr="003F5F05" w:rsidRDefault="0080121F" w:rsidP="0080121F">
      <w:pPr>
        <w:tabs>
          <w:tab w:val="left" w:leader="dot" w:pos="9781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b/>
          <w:lang w:eastAsia="ru-RU"/>
        </w:rPr>
        <w:t>Лот №18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>3</w:t>
      </w:r>
      <w:r w:rsidR="0080121F" w:rsidRPr="003F5F05">
        <w:rPr>
          <w:rFonts w:ascii="Calibri" w:eastAsia="Times New Roman" w:hAnsi="Calibri" w:cs="Times New Roman"/>
          <w:lang w:eastAsia="ru-RU"/>
        </w:rPr>
        <w:t>6</w:t>
      </w:r>
      <w:r w:rsidRPr="003F5F05">
        <w:rPr>
          <w:rFonts w:ascii="Calibri" w:eastAsia="Times New Roman" w:hAnsi="Calibri" w:cs="Times New Roman"/>
          <w:lang w:eastAsia="ru-RU"/>
        </w:rPr>
        <w:t xml:space="preserve">. Приложение №2 Перечень обязательных работ и услуг по содержанию и 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>ремонту объекта конкурса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>3</w:t>
      </w:r>
      <w:r w:rsidR="0080121F" w:rsidRPr="003F5F05">
        <w:rPr>
          <w:rFonts w:ascii="Calibri" w:eastAsia="Times New Roman" w:hAnsi="Calibri" w:cs="Times New Roman"/>
          <w:lang w:eastAsia="ru-RU"/>
        </w:rPr>
        <w:t>7</w:t>
      </w:r>
      <w:r w:rsidRPr="003F5F05">
        <w:rPr>
          <w:rFonts w:ascii="Calibri" w:eastAsia="Times New Roman" w:hAnsi="Calibri" w:cs="Times New Roman"/>
          <w:lang w:eastAsia="ru-RU"/>
        </w:rPr>
        <w:t>. Приложение №</w:t>
      </w:r>
      <w:r w:rsidR="00B41A6C" w:rsidRPr="003F5F05">
        <w:rPr>
          <w:rFonts w:ascii="Calibri" w:eastAsia="Times New Roman" w:hAnsi="Calibri" w:cs="Times New Roman"/>
          <w:lang w:eastAsia="ru-RU"/>
        </w:rPr>
        <w:t>3</w:t>
      </w:r>
      <w:r w:rsidRPr="003F5F05">
        <w:rPr>
          <w:rFonts w:ascii="Calibri" w:eastAsia="Times New Roman" w:hAnsi="Calibri" w:cs="Times New Roman"/>
          <w:lang w:eastAsia="ru-RU"/>
        </w:rPr>
        <w:t xml:space="preserve"> Форма заявки на участие в конкурсе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>3</w:t>
      </w:r>
      <w:r w:rsidR="0080121F" w:rsidRPr="003F5F05">
        <w:rPr>
          <w:rFonts w:ascii="Calibri" w:eastAsia="Times New Roman" w:hAnsi="Calibri" w:cs="Times New Roman"/>
          <w:lang w:eastAsia="ru-RU"/>
        </w:rPr>
        <w:t>8</w:t>
      </w:r>
      <w:r w:rsidRPr="003F5F05">
        <w:rPr>
          <w:rFonts w:ascii="Calibri" w:eastAsia="Times New Roman" w:hAnsi="Calibri" w:cs="Times New Roman"/>
          <w:lang w:eastAsia="ru-RU"/>
        </w:rPr>
        <w:t>. Приложение №</w:t>
      </w:r>
      <w:r w:rsidR="00B41A6C" w:rsidRPr="003F5F05">
        <w:rPr>
          <w:rFonts w:ascii="Calibri" w:eastAsia="Times New Roman" w:hAnsi="Calibri" w:cs="Times New Roman"/>
          <w:lang w:eastAsia="ru-RU"/>
        </w:rPr>
        <w:t>4</w:t>
      </w:r>
      <w:r w:rsidRPr="003F5F05">
        <w:rPr>
          <w:rFonts w:ascii="Calibri" w:eastAsia="Times New Roman" w:hAnsi="Calibri" w:cs="Times New Roman"/>
          <w:lang w:eastAsia="ru-RU"/>
        </w:rPr>
        <w:t xml:space="preserve"> Проект договора управления многоквартирным домом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F5F05">
        <w:rPr>
          <w:rFonts w:ascii="Calibri" w:eastAsia="Times New Roman" w:hAnsi="Calibri" w:cs="Times New Roman"/>
          <w:lang w:eastAsia="ru-RU"/>
        </w:rPr>
        <w:t>3</w:t>
      </w:r>
      <w:r w:rsidR="0080121F" w:rsidRPr="003F5F05">
        <w:rPr>
          <w:rFonts w:ascii="Calibri" w:eastAsia="Times New Roman" w:hAnsi="Calibri" w:cs="Times New Roman"/>
          <w:lang w:eastAsia="ru-RU"/>
        </w:rPr>
        <w:t>9</w:t>
      </w:r>
      <w:r w:rsidRPr="003F5F05">
        <w:rPr>
          <w:rFonts w:ascii="Calibri" w:eastAsia="Times New Roman" w:hAnsi="Calibri" w:cs="Times New Roman"/>
          <w:lang w:eastAsia="ru-RU"/>
        </w:rPr>
        <w:t>. Приложение №</w:t>
      </w:r>
      <w:r w:rsidR="00B41A6C" w:rsidRPr="003F5F05">
        <w:rPr>
          <w:rFonts w:ascii="Calibri" w:eastAsia="Times New Roman" w:hAnsi="Calibri" w:cs="Times New Roman"/>
          <w:lang w:eastAsia="ru-RU"/>
        </w:rPr>
        <w:t>5</w:t>
      </w:r>
      <w:r w:rsidRPr="003F5F05">
        <w:rPr>
          <w:rFonts w:ascii="Calibri" w:eastAsia="Times New Roman" w:hAnsi="Calibri" w:cs="Times New Roman"/>
          <w:lang w:eastAsia="ru-RU"/>
        </w:rPr>
        <w:t xml:space="preserve">   Информационная карта</w:t>
      </w:r>
    </w:p>
    <w:p w:rsidR="00D77BD8" w:rsidRPr="003F5F05" w:rsidRDefault="00D77BD8" w:rsidP="00D77BD8">
      <w:pPr>
        <w:tabs>
          <w:tab w:val="left" w:leader="dot" w:pos="9540"/>
        </w:tabs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77BD8" w:rsidRPr="00D77BD8" w:rsidRDefault="00D77BD8" w:rsidP="00D77BD8">
      <w:pPr>
        <w:tabs>
          <w:tab w:val="left" w:leader="dot" w:pos="9540"/>
        </w:tabs>
        <w:jc w:val="center"/>
        <w:rPr>
          <w:bCs/>
        </w:rPr>
      </w:pPr>
      <w:r w:rsidRPr="00D77BD8">
        <w:rPr>
          <w:b/>
          <w:bCs/>
          <w:sz w:val="28"/>
          <w:szCs w:val="28"/>
        </w:rPr>
        <w:lastRenderedPageBreak/>
        <w:t>Общие сведения о конкурсе</w:t>
      </w:r>
    </w:p>
    <w:p w:rsidR="00D77BD8" w:rsidRPr="00D77BD8" w:rsidRDefault="00D77BD8" w:rsidP="00D77BD8">
      <w:pPr>
        <w:spacing w:after="0"/>
        <w:ind w:firstLine="567"/>
        <w:jc w:val="both"/>
        <w:rPr>
          <w:b/>
          <w:bCs/>
        </w:rPr>
      </w:pPr>
      <w:r w:rsidRPr="00D77BD8">
        <w:rPr>
          <w:b/>
          <w:bCs/>
        </w:rPr>
        <w:t>1.1. Законодательное регулирование</w:t>
      </w:r>
    </w:p>
    <w:p w:rsidR="00D77BD8" w:rsidRPr="00D77BD8" w:rsidRDefault="00D77BD8" w:rsidP="00D77BD8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Настоящий конкурс проводится в соответствии с Жилищным кодексом РФ,  </w:t>
      </w:r>
      <w:r w:rsidRPr="00D77BD8">
        <w:rPr>
          <w:rFonts w:ascii="Times New Roman" w:eastAsia="Times New Roman" w:hAnsi="Times New Roman" w:cs="Times New Roman"/>
          <w:bCs/>
          <w:lang w:eastAsia="ru-RU"/>
        </w:rPr>
        <w:t>Правилами проведения органом местного самоуправления открытого конкурса по отбору управляющей организации для управления многоквартирным</w:t>
      </w:r>
      <w:r w:rsidR="00C7253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D77BD8">
        <w:rPr>
          <w:rFonts w:ascii="Times New Roman" w:eastAsia="Times New Roman" w:hAnsi="Times New Roman" w:cs="Times New Roman"/>
          <w:bCs/>
          <w:lang w:eastAsia="ru-RU"/>
        </w:rPr>
        <w:t>домом</w:t>
      </w:r>
      <w:r w:rsidRPr="00D77BD8">
        <w:rPr>
          <w:rFonts w:ascii="Times New Roman" w:eastAsia="Times New Roman" w:hAnsi="Times New Roman" w:cs="Times New Roman"/>
          <w:bCs/>
          <w:lang w:eastAsia="ru-RU"/>
        </w:rPr>
        <w:br/>
        <w:t xml:space="preserve">(утв. </w:t>
      </w:r>
      <w:hyperlink w:anchor="sub_0" w:history="1">
        <w:r w:rsidRPr="00D77BD8">
          <w:rPr>
            <w:rFonts w:ascii="Times New Roman" w:eastAsia="Times New Roman" w:hAnsi="Times New Roman" w:cs="Times New Roman"/>
            <w:bCs/>
            <w:lang w:eastAsia="ru-RU"/>
          </w:rPr>
          <w:t>постановлением</w:t>
        </w:r>
      </w:hyperlink>
      <w:r w:rsidRPr="00D77BD8">
        <w:rPr>
          <w:rFonts w:ascii="Times New Roman" w:eastAsia="Times New Roman" w:hAnsi="Times New Roman" w:cs="Times New Roman"/>
          <w:bCs/>
          <w:lang w:eastAsia="ru-RU"/>
        </w:rPr>
        <w:t xml:space="preserve"> Правительства РФ от 6 февраля 2006 г. № 75)на основании </w:t>
      </w:r>
      <w:r w:rsidRPr="00D77BD8">
        <w:rPr>
          <w:rFonts w:ascii="Times New Roman" w:eastAsia="Times New Roman" w:hAnsi="Times New Roman" w:cs="Times New Roman"/>
          <w:lang w:eastAsia="ru-RU"/>
        </w:rPr>
        <w:t>статьи 161 ЖК РФ.</w:t>
      </w:r>
    </w:p>
    <w:p w:rsidR="00D77BD8" w:rsidRPr="00D77BD8" w:rsidRDefault="00D77BD8" w:rsidP="00D77BD8">
      <w:pPr>
        <w:spacing w:after="0"/>
        <w:rPr>
          <w:lang w:eastAsia="ru-RU"/>
        </w:rPr>
      </w:pPr>
    </w:p>
    <w:p w:rsidR="00D77BD8" w:rsidRPr="00D77BD8" w:rsidRDefault="00D77BD8" w:rsidP="00D77BD8">
      <w:pPr>
        <w:spacing w:after="0"/>
        <w:ind w:firstLine="567"/>
        <w:jc w:val="both"/>
        <w:rPr>
          <w:b/>
          <w:bCs/>
        </w:rPr>
      </w:pPr>
      <w:r w:rsidRPr="00D77BD8">
        <w:rPr>
          <w:b/>
          <w:bCs/>
        </w:rPr>
        <w:t>1.2. Основные понятия и термины</w:t>
      </w:r>
    </w:p>
    <w:p w:rsidR="00D77BD8" w:rsidRPr="00D77BD8" w:rsidRDefault="00D77BD8" w:rsidP="00D77BD8">
      <w:pPr>
        <w:spacing w:after="0"/>
        <w:ind w:firstLine="567"/>
        <w:jc w:val="both"/>
      </w:pPr>
      <w:r w:rsidRPr="00D77BD8">
        <w:rPr>
          <w:b/>
        </w:rPr>
        <w:t>конкурс</w:t>
      </w:r>
      <w:r w:rsidRPr="00D77BD8"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</w:t>
      </w:r>
      <w:proofErr w:type="gramStart"/>
      <w:r w:rsidRPr="00D77BD8">
        <w:t>управления</w:t>
      </w:r>
      <w:proofErr w:type="gramEnd"/>
      <w:r w:rsidRPr="00D77BD8">
        <w:t xml:space="preserve"> которым проводится конкурс;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>предмет конкурса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- право заключения договоров управления многоквартирным домом в отношении объекта конкурса;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>объект конкурса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- общее имущество собственников помещений в многоквартирном доме, на право 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управления</w:t>
      </w:r>
      <w:proofErr w:type="gramEnd"/>
      <w:r w:rsidRPr="00D77BD8">
        <w:rPr>
          <w:rFonts w:ascii="Times New Roman" w:eastAsia="Times New Roman" w:hAnsi="Times New Roman" w:cs="Times New Roman"/>
          <w:lang w:eastAsia="ru-RU"/>
        </w:rPr>
        <w:t xml:space="preserve"> которым проводится конкурс;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>размер платы за содержание и ремонт жилого помещения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>организатор конкурса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- орган местного самоуправления, уполномоченный проводить конкурс</w:t>
      </w:r>
      <w:r w:rsidRPr="00D77B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D3A">
        <w:rPr>
          <w:rFonts w:ascii="Times New Roman" w:eastAsia="Times New Roman" w:hAnsi="Times New Roman" w:cs="Times New Roman"/>
          <w:b/>
          <w:lang w:eastAsia="ru-RU"/>
        </w:rPr>
        <w:t>управляющая организация</w:t>
      </w:r>
      <w:r w:rsidRPr="00D77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0D3A">
        <w:rPr>
          <w:rFonts w:ascii="Times New Roman" w:eastAsia="Times New Roman" w:hAnsi="Times New Roman" w:cs="Times New Roman"/>
          <w:b/>
          <w:lang w:eastAsia="ru-RU"/>
        </w:rPr>
        <w:t>претендент</w:t>
      </w:r>
      <w:r w:rsidRPr="00D77BD8">
        <w:rPr>
          <w:rFonts w:ascii="Times New Roman" w:eastAsia="Times New Roman" w:hAnsi="Times New Roman" w:cs="Times New Roman"/>
          <w:sz w:val="24"/>
          <w:szCs w:val="24"/>
          <w:lang w:eastAsia="ru-RU"/>
        </w:rPr>
        <w:t>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  <w:proofErr w:type="gramEnd"/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D3A">
        <w:rPr>
          <w:rFonts w:ascii="Times New Roman" w:eastAsia="Times New Roman" w:hAnsi="Times New Roman" w:cs="Times New Roman"/>
          <w:b/>
          <w:lang w:eastAsia="ru-RU"/>
        </w:rPr>
        <w:t>участник конкурса</w:t>
      </w:r>
      <w:r w:rsidRPr="00D77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претендент, допущенный конкурсной комиссией к участию в конкурсе.</w:t>
      </w:r>
    </w:p>
    <w:p w:rsidR="00D77BD8" w:rsidRPr="00D77BD8" w:rsidRDefault="00D77BD8" w:rsidP="00D77BD8">
      <w:pPr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/>
        <w:ind w:firstLine="567"/>
        <w:jc w:val="both"/>
        <w:rPr>
          <w:b/>
        </w:rPr>
      </w:pPr>
      <w:r w:rsidRPr="00D77BD8">
        <w:rPr>
          <w:b/>
          <w:bCs/>
        </w:rPr>
        <w:t xml:space="preserve">1.3. </w:t>
      </w:r>
      <w:r w:rsidRPr="00D77BD8">
        <w:rPr>
          <w:b/>
        </w:rPr>
        <w:t>Информация о проведении конкурса</w:t>
      </w:r>
    </w:p>
    <w:p w:rsidR="00D77BD8" w:rsidRPr="00DA6228" w:rsidRDefault="00D77BD8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77BD8">
        <w:rPr>
          <w:b/>
        </w:rPr>
        <w:t>Срок, место и порядок предоставления конкурсной документации:</w:t>
      </w:r>
      <w:r w:rsidRPr="00D77BD8">
        <w:t xml:space="preserve"> Получить конкурсную документацию о порядке проведения конкурса можно по адресу организ</w:t>
      </w:r>
      <w:r w:rsidR="00331E74">
        <w:t xml:space="preserve">атора конкурса в рабочие дни </w:t>
      </w:r>
      <w:r w:rsidR="00331E74" w:rsidRPr="00DA6228">
        <w:t>с 10.04.</w:t>
      </w:r>
      <w:r w:rsidRPr="00DA6228">
        <w:t xml:space="preserve"> 2</w:t>
      </w:r>
      <w:r w:rsidR="00331E74" w:rsidRPr="00DA6228">
        <w:t>015г. до 09.00 (местное время) 11.05.</w:t>
      </w:r>
      <w:r w:rsidRPr="00DA6228">
        <w:t xml:space="preserve"> 2015г., а также на сайте в сети «Интернет» </w:t>
      </w:r>
      <w:hyperlink r:id="rId4" w:history="1">
        <w:r w:rsidRPr="00DA6228">
          <w:rPr>
            <w:u w:val="single"/>
          </w:rPr>
          <w:t>www.torgi.gov.ru</w:t>
        </w:r>
      </w:hyperlink>
      <w:r w:rsidRPr="00DA6228">
        <w:t xml:space="preserve">,.  Конкурсная документация предоставляется без взимания платы. </w:t>
      </w:r>
    </w:p>
    <w:p w:rsidR="00D77BD8" w:rsidRPr="00DA6228" w:rsidRDefault="00D77BD8" w:rsidP="00D77BD8">
      <w:pPr>
        <w:autoSpaceDE w:val="0"/>
        <w:autoSpaceDN w:val="0"/>
        <w:adjustRightInd w:val="0"/>
        <w:spacing w:after="0"/>
        <w:ind w:firstLine="426"/>
        <w:jc w:val="both"/>
        <w:rPr>
          <w:b/>
        </w:rPr>
      </w:pPr>
      <w:r w:rsidRPr="00DA6228">
        <w:rPr>
          <w:b/>
        </w:rPr>
        <w:t>Место, порядок и срок  подачи заявок на участие в конкурсе:</w:t>
      </w:r>
      <w:r w:rsidRPr="00DA6228">
        <w:t xml:space="preserve"> Заявки на участие в конкурсе и прилагаемые к ним документы подаются по адресу организатора конкурса с </w:t>
      </w:r>
      <w:r w:rsidR="00331E74" w:rsidRPr="00DA6228">
        <w:t>10.04.</w:t>
      </w:r>
      <w:r w:rsidRPr="00DA6228">
        <w:t xml:space="preserve">2015г.   до 09-00 ч. (местное время) </w:t>
      </w:r>
      <w:r w:rsidR="00331E74" w:rsidRPr="00DA6228">
        <w:t>11.05.</w:t>
      </w:r>
      <w:r w:rsidRPr="00DA6228">
        <w:t>2015г.</w:t>
      </w:r>
    </w:p>
    <w:p w:rsidR="00D77BD8" w:rsidRPr="00DA6228" w:rsidRDefault="00D77BD8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A6228">
        <w:rPr>
          <w:b/>
        </w:rPr>
        <w:t xml:space="preserve">Место, дата и время вскрытия конвертов с заявками на участие в конкурсе: </w:t>
      </w:r>
      <w:r w:rsidRPr="00DA6228">
        <w:t>с</w:t>
      </w:r>
      <w:proofErr w:type="gramStart"/>
      <w:r w:rsidR="00C72536" w:rsidRPr="00DA6228">
        <w:t>.В</w:t>
      </w:r>
      <w:proofErr w:type="gramEnd"/>
      <w:r w:rsidR="00C72536" w:rsidRPr="00DA6228">
        <w:t>арна</w:t>
      </w:r>
      <w:r w:rsidRPr="00DA6228">
        <w:t xml:space="preserve">   ул.</w:t>
      </w:r>
      <w:r w:rsidR="00C72536" w:rsidRPr="00DA6228">
        <w:t>Советская</w:t>
      </w:r>
      <w:r w:rsidRPr="00DA6228">
        <w:t>,</w:t>
      </w:r>
      <w:r w:rsidR="00C72536" w:rsidRPr="00DA6228">
        <w:t>135</w:t>
      </w:r>
      <w:r w:rsidRPr="00DA6228">
        <w:t xml:space="preserve"> каб.2</w:t>
      </w:r>
      <w:r w:rsidR="00C72536" w:rsidRPr="00DA6228">
        <w:t>0</w:t>
      </w:r>
      <w:r w:rsidRPr="00DA6228">
        <w:t xml:space="preserve">;  </w:t>
      </w:r>
      <w:r w:rsidR="00331E74" w:rsidRPr="00DA6228">
        <w:t>11.05</w:t>
      </w:r>
      <w:r w:rsidRPr="00DA6228">
        <w:t>.2015г. в 09-00 часов (местное время).</w:t>
      </w:r>
    </w:p>
    <w:p w:rsidR="00D77BD8" w:rsidRPr="00DA6228" w:rsidRDefault="00D77BD8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A6228">
        <w:rPr>
          <w:b/>
        </w:rPr>
        <w:t>Место, дата и время  рассмотрения заявок на участие в конкурсе</w:t>
      </w:r>
      <w:r w:rsidR="00C72536" w:rsidRPr="00DA6228">
        <w:rPr>
          <w:b/>
        </w:rPr>
        <w:t xml:space="preserve"> </w:t>
      </w:r>
      <w:r w:rsidRPr="00DA6228">
        <w:t>с</w:t>
      </w:r>
      <w:proofErr w:type="gramStart"/>
      <w:r w:rsidRPr="00DA6228">
        <w:t>.В</w:t>
      </w:r>
      <w:proofErr w:type="gramEnd"/>
      <w:r w:rsidRPr="00DA6228">
        <w:t>ар</w:t>
      </w:r>
      <w:r w:rsidR="00C72536" w:rsidRPr="00DA6228">
        <w:t>на</w:t>
      </w:r>
      <w:r w:rsidRPr="00DA6228">
        <w:t xml:space="preserve">  ул.</w:t>
      </w:r>
      <w:r w:rsidR="00C72536" w:rsidRPr="00DA6228">
        <w:t>Советская</w:t>
      </w:r>
      <w:r w:rsidRPr="00DA6228">
        <w:t>,</w:t>
      </w:r>
      <w:r w:rsidR="00C72536" w:rsidRPr="00DA6228">
        <w:t>135</w:t>
      </w:r>
      <w:r w:rsidRPr="00DA6228">
        <w:t xml:space="preserve"> каб.2</w:t>
      </w:r>
      <w:r w:rsidR="00C72536" w:rsidRPr="00DA6228">
        <w:t>0</w:t>
      </w:r>
      <w:r w:rsidRPr="00DA6228">
        <w:t xml:space="preserve">;  </w:t>
      </w:r>
      <w:r w:rsidR="00331E74" w:rsidRPr="00DA6228">
        <w:t>12.05.</w:t>
      </w:r>
      <w:r w:rsidRPr="00DA6228">
        <w:t>2015г. в 09-00 часов (местное время).</w:t>
      </w:r>
    </w:p>
    <w:p w:rsidR="00D77BD8" w:rsidRPr="00DA6228" w:rsidRDefault="00D77BD8" w:rsidP="00D77BD8">
      <w:pPr>
        <w:autoSpaceDE w:val="0"/>
        <w:autoSpaceDN w:val="0"/>
        <w:adjustRightInd w:val="0"/>
        <w:spacing w:after="0"/>
        <w:ind w:firstLine="426"/>
        <w:jc w:val="both"/>
      </w:pPr>
      <w:r w:rsidRPr="00DA6228">
        <w:rPr>
          <w:b/>
        </w:rPr>
        <w:t>Место, дата и время проведения конкурса</w:t>
      </w:r>
      <w:r w:rsidR="00C72536" w:rsidRPr="00DA6228">
        <w:t xml:space="preserve"> </w:t>
      </w:r>
      <w:proofErr w:type="gramStart"/>
      <w:r w:rsidR="00C72536" w:rsidRPr="00DA6228">
        <w:t>с</w:t>
      </w:r>
      <w:proofErr w:type="gramEnd"/>
      <w:r w:rsidR="00C72536" w:rsidRPr="00DA6228">
        <w:t xml:space="preserve">. </w:t>
      </w:r>
      <w:proofErr w:type="gramStart"/>
      <w:r w:rsidR="00C72536" w:rsidRPr="00DA6228">
        <w:t>Варна</w:t>
      </w:r>
      <w:proofErr w:type="gramEnd"/>
      <w:r w:rsidRPr="00DA6228">
        <w:t xml:space="preserve">  ул. </w:t>
      </w:r>
      <w:r w:rsidR="00C72536" w:rsidRPr="00DA6228">
        <w:t>Советская</w:t>
      </w:r>
      <w:r w:rsidRPr="00DA6228">
        <w:t>,</w:t>
      </w:r>
      <w:r w:rsidR="00C72536" w:rsidRPr="00DA6228">
        <w:t>135</w:t>
      </w:r>
      <w:r w:rsidRPr="00DA6228">
        <w:t xml:space="preserve"> каб.2</w:t>
      </w:r>
      <w:r w:rsidR="00C72536" w:rsidRPr="00DA6228">
        <w:t>0</w:t>
      </w:r>
      <w:r w:rsidRPr="00DA6228">
        <w:t xml:space="preserve">;  </w:t>
      </w:r>
      <w:r w:rsidR="00331E74" w:rsidRPr="00DA6228">
        <w:t>12.05.</w:t>
      </w:r>
      <w:r w:rsidRPr="00DA6228">
        <w:t>2015г. в 10-00 часов (местное время).</w:t>
      </w:r>
    </w:p>
    <w:p w:rsidR="00D77BD8" w:rsidRPr="00DA6228" w:rsidRDefault="00D77BD8" w:rsidP="00D77BD8">
      <w:pPr>
        <w:autoSpaceDE w:val="0"/>
        <w:autoSpaceDN w:val="0"/>
        <w:adjustRightInd w:val="0"/>
        <w:ind w:firstLine="426"/>
        <w:jc w:val="both"/>
      </w:pPr>
      <w:r w:rsidRPr="00DA6228">
        <w:rPr>
          <w:b/>
        </w:rPr>
        <w:lastRenderedPageBreak/>
        <w:t xml:space="preserve">Размер обеспечения заявки на участие в конкурсе: </w:t>
      </w:r>
      <w:r w:rsidR="00331E74" w:rsidRPr="00DA6228">
        <w:rPr>
          <w:b/>
        </w:rPr>
        <w:t>0 рублей</w:t>
      </w:r>
    </w:p>
    <w:p w:rsidR="00D77BD8" w:rsidRPr="00D77BD8" w:rsidRDefault="00D77BD8" w:rsidP="00D77BD8">
      <w:pPr>
        <w:spacing w:line="240" w:lineRule="atLeast"/>
        <w:ind w:firstLine="709"/>
        <w:jc w:val="center"/>
      </w:pPr>
      <w:r w:rsidRPr="00D77BD8">
        <w:rPr>
          <w:b/>
          <w:sz w:val="28"/>
          <w:szCs w:val="28"/>
        </w:rPr>
        <w:t>2. Акт о состоянии общего имущества собственников помещений в многоквартирном доме, являющегося объектом конкурса</w:t>
      </w:r>
    </w:p>
    <w:p w:rsidR="00D77BD8" w:rsidRPr="00D77BD8" w:rsidRDefault="00D77BD8" w:rsidP="00D77BD8">
      <w:pPr>
        <w:spacing w:line="240" w:lineRule="atLeast"/>
        <w:jc w:val="both"/>
      </w:pPr>
      <w:r w:rsidRPr="00D77BD8">
        <w:t>Акт по форме согласно приложению № 1.</w:t>
      </w:r>
    </w:p>
    <w:p w:rsidR="00D77BD8" w:rsidRPr="00D77BD8" w:rsidRDefault="00331E74" w:rsidP="00D77BD8">
      <w:pPr>
        <w:spacing w:after="0" w:line="240" w:lineRule="auto"/>
        <w:ind w:left="54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</w:t>
      </w:r>
      <w:r w:rsidR="00D77BD8" w:rsidRPr="00D77BD8">
        <w:rPr>
          <w:b/>
          <w:sz w:val="28"/>
          <w:szCs w:val="28"/>
          <w:lang w:eastAsia="ru-RU"/>
        </w:rPr>
        <w:t>. Порядок проведения осмотров заинтересованными лицами и претендентами объекта конкурса и график проведения таких осмотров: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D77BD8">
        <w:rPr>
          <w:rFonts w:ascii="Times New Roman" w:eastAsia="Times New Roman" w:hAnsi="Times New Roman" w:cs="Times New Roman"/>
          <w:bCs/>
          <w:lang w:eastAsia="ru-RU"/>
        </w:rPr>
        <w:t>1)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Проведение осмотров общего имущества собственников помещений многоквартирных домов (далее –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заявки, а также составить прогнозы относительно возможности снижения себестоимости обязательных работ и услуг по содержанию и ремонту общего имущества. 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Cs/>
          <w:lang w:eastAsia="ru-RU"/>
        </w:rPr>
        <w:t>2)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Осмотры объектов конкурса проводятся в соответствии с графиком, утвержденным организатором конкурса. 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3) Руководство осмотром осуществляется лицом, назначенным организатором конкурса. Сведения об ответственном за организацию осмотра лице указываются в графике проведения осмотров. 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4) Осмотр начинается в указанное в графике время в назначенном месте начала осмотра. Представители заинтересованных лиц, явившиеся для участия в осмотре, сообщают руководителю осмотра свои фамилию, имя, отчество, должность, наименование организации или индивидуального предпринимателя, чьи интересы они представляют. Данные сведения руководитель осмотра заносит в протокол осмотра. </w:t>
      </w:r>
      <w:proofErr w:type="gramStart"/>
      <w:r w:rsidRPr="00D77BD8">
        <w:rPr>
          <w:rFonts w:ascii="Times New Roman" w:eastAsia="Times New Roman" w:hAnsi="Times New Roman" w:cs="Times New Roman"/>
          <w:lang w:eastAsia="ru-RU"/>
        </w:rPr>
        <w:t>Если, в течение 15 минут со времени, указанного в качестве времени начала осмотра, ни одно лицо не явилось в назначенное место начала производства осмотра, руководитель осмотра принимает решение об объявлении осмотра несостоявшимся, о чем вносит соответствующую запись в протокол.</w:t>
      </w:r>
      <w:proofErr w:type="gramEnd"/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5) Протокол осмотра составляется руководителем осмотра в течение одного рабочего дня после проведения осмотра. В протокол вносятся следующие сведения: дата и время проведения осмотра; объекты конкурса, в отношении которых проведен осмотр; сведения о представителях заинтересованных лиц и претендентов, принимавших участие в осмотре.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 </w:t>
      </w: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 xml:space="preserve">6)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 </w:t>
      </w:r>
    </w:p>
    <w:p w:rsid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lang w:eastAsia="ru-RU"/>
        </w:rPr>
        <w:t>7) Осмотр объектов конкурса производится по лотам. В ходе одного осмотра производится осмотр общего имущества многоквартирных домов, включенных в один конкурсный лот.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DA6228" w:rsidRDefault="00DA622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A6228" w:rsidRPr="00D77BD8" w:rsidRDefault="00DA622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2"/>
        <w:gridCol w:w="882"/>
        <w:gridCol w:w="4179"/>
        <w:gridCol w:w="2938"/>
      </w:tblGrid>
      <w:tr w:rsidR="00D77BD8" w:rsidRPr="00D77BD8" w:rsidTr="00331E74">
        <w:trPr>
          <w:jc w:val="center"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77BD8" w:rsidRDefault="00D77BD8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77BD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 xml:space="preserve">График осмотров объектов конкурса </w:t>
            </w:r>
          </w:p>
        </w:tc>
      </w:tr>
      <w:tr w:rsidR="00D77BD8" w:rsidRPr="00D77BD8" w:rsidTr="00331E74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77BD8" w:rsidRDefault="00D77BD8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77BD8" w:rsidRDefault="00D77BD8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лота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77BD8" w:rsidRDefault="00D77BD8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и время (местное) начала осмотра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77BD8" w:rsidRDefault="00D77BD8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осмотра, контактный телефон</w:t>
            </w:r>
          </w:p>
        </w:tc>
      </w:tr>
      <w:tr w:rsidR="00D77BD8" w:rsidRPr="00D77BD8" w:rsidTr="00331E74">
        <w:trPr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A6228" w:rsidRDefault="00D77BD8" w:rsidP="00D77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7BD8" w:rsidRPr="00DA6228" w:rsidRDefault="00D77BD8" w:rsidP="00D77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7BD8" w:rsidRPr="00DA6228" w:rsidRDefault="00F61C65" w:rsidP="00D77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>10.04.2015г.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A6228" w:rsidRDefault="00D77BD8" w:rsidP="0033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>С 1 по 1</w:t>
            </w:r>
            <w:r w:rsidR="00331E74" w:rsidRPr="00DA62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A6228" w:rsidRDefault="00D77BD8" w:rsidP="00D77B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 xml:space="preserve">жилые дома </w:t>
            </w:r>
            <w:proofErr w:type="gramStart"/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>. Вар</w:t>
            </w:r>
            <w:r w:rsidR="00C72536" w:rsidRPr="00DA6228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  <w:p w:rsidR="00D77BD8" w:rsidRPr="00DA6228" w:rsidRDefault="00D77BD8" w:rsidP="00D77B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7BD8" w:rsidRPr="00DA6228" w:rsidRDefault="00D77BD8" w:rsidP="00D77B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09:15</w:t>
            </w:r>
          </w:p>
          <w:p w:rsidR="00F61C65" w:rsidRPr="00DA6228" w:rsidRDefault="00D77BD8" w:rsidP="00F61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</w:p>
          <w:p w:rsidR="00D77BD8" w:rsidRPr="00DA6228" w:rsidRDefault="00D77BD8" w:rsidP="00D77B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D8" w:rsidRPr="00DA6228" w:rsidRDefault="00331E74" w:rsidP="00D77B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>Ракаев</w:t>
            </w:r>
            <w:proofErr w:type="spellEnd"/>
            <w:r w:rsidRPr="00DA6228">
              <w:rPr>
                <w:rFonts w:ascii="Times New Roman" w:eastAsia="Times New Roman" w:hAnsi="Times New Roman" w:cs="Times New Roman"/>
                <w:lang w:eastAsia="ru-RU"/>
              </w:rPr>
              <w:t xml:space="preserve"> Р.Р. 2-19-68</w:t>
            </w:r>
          </w:p>
        </w:tc>
      </w:tr>
    </w:tbl>
    <w:p w:rsidR="00D77BD8" w:rsidRPr="00D77BD8" w:rsidRDefault="00D77BD8" w:rsidP="00D77BD8"/>
    <w:p w:rsidR="00D77BD8" w:rsidRPr="00D77BD8" w:rsidRDefault="00D77BD8" w:rsidP="00D77BD8"/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Перечень обязательных работ и услуг по содержанию и ремонту объекта конкурса</w:t>
      </w:r>
    </w:p>
    <w:p w:rsidR="00D77BD8" w:rsidRPr="00390D3A" w:rsidRDefault="00D77BD8" w:rsidP="00D77BD8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согласно приложению № 2;</w:t>
      </w:r>
    </w:p>
    <w:p w:rsidR="00D77BD8" w:rsidRPr="00D77BD8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дополнительных работ и услуг по содержанию и ремонту объекта конкурса</w:t>
      </w:r>
    </w:p>
    <w:p w:rsidR="00D77BD8" w:rsidRPr="00D77BD8" w:rsidRDefault="00D77BD8" w:rsidP="00D77B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lang w:eastAsia="ru-RU"/>
        </w:rPr>
        <w:t xml:space="preserve">Стандартный перечень коммунальных услуг, предоставляемых управляющей организацией:  </w:t>
      </w:r>
      <w:r w:rsidRPr="00D77BD8">
        <w:rPr>
          <w:rFonts w:ascii="Times New Roman" w:eastAsia="Times New Roman" w:hAnsi="Times New Roman" w:cs="Times New Roman"/>
          <w:lang w:eastAsia="ru-RU"/>
        </w:rPr>
        <w:t xml:space="preserve">  Отопление, Снабжение холодной водой, Снабжение горячей водой, Водоотведение. </w:t>
      </w:r>
      <w:r w:rsidRPr="00D77BD8">
        <w:rPr>
          <w:rFonts w:ascii="Times New Roman" w:eastAsia="Times New Roman" w:hAnsi="Times New Roman" w:cs="Times New Roman"/>
          <w:b/>
          <w:lang w:eastAsia="ru-RU"/>
        </w:rPr>
        <w:t>Примечание</w:t>
      </w:r>
      <w:r w:rsidRPr="00D77BD8">
        <w:rPr>
          <w:rFonts w:ascii="Times New Roman" w:eastAsia="Times New Roman" w:hAnsi="Times New Roman" w:cs="Times New Roman"/>
          <w:lang w:eastAsia="ru-RU"/>
        </w:rPr>
        <w:t>: конкретный перечень предоставляемых управляющей организацией коммунальных услуг определяется исходя из степени благоустройства многоквартирного дома.</w:t>
      </w:r>
    </w:p>
    <w:p w:rsidR="00D77BD8" w:rsidRPr="00D77BD8" w:rsidRDefault="00D77BD8" w:rsidP="00D77BD8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Срок внесения собственниками помещений в многоквартирном доме платы за содержание и ремонт жилого помещения</w:t>
      </w:r>
    </w:p>
    <w:p w:rsidR="00D77BD8" w:rsidRPr="00390D3A" w:rsidRDefault="00D77BD8" w:rsidP="00D77BD8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          Внесение собственниками помещений в многоквартирном доме платы за содержание и ремонт жилого помещения, и коммунальные услуги производится каждый месяц до 10 числа следующего за отчетным периодом.</w:t>
      </w:r>
    </w:p>
    <w:p w:rsidR="00D77BD8" w:rsidRPr="00D77BD8" w:rsidRDefault="00D77BD8" w:rsidP="00D77B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BD8" w:rsidRPr="00D77BD8" w:rsidRDefault="00D77BD8" w:rsidP="00D77B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Срок действия договора управления многоквартирным домом</w:t>
      </w:r>
    </w:p>
    <w:p w:rsidR="00D77BD8" w:rsidRPr="00390D3A" w:rsidRDefault="00D77BD8" w:rsidP="00D77B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Срок действия договора управления многоквартирным домом составляет 3 года. Срок действия указанных договоров продляется  на 3 месяца, если:</w:t>
      </w:r>
    </w:p>
    <w:p w:rsidR="00D77BD8" w:rsidRPr="00390D3A" w:rsidRDefault="00D77BD8" w:rsidP="00D77B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1)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D77BD8" w:rsidRPr="00390D3A" w:rsidRDefault="00D77BD8" w:rsidP="00D77B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2)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D77BD8" w:rsidRPr="00390D3A" w:rsidRDefault="00D77BD8" w:rsidP="00D77B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3)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  <w:proofErr w:type="gramEnd"/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4) другая управляющая организация, отобранная органом местного самоуправления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домом.</w:t>
      </w:r>
    </w:p>
    <w:p w:rsidR="00D77BD8" w:rsidRPr="00390D3A" w:rsidRDefault="00D77BD8" w:rsidP="00D77BD8">
      <w:pPr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Требования к участникам конкурса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lastRenderedPageBreak/>
        <w:t>9.1.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9.2.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9.3.деятельность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  <w:r w:rsidRPr="00390D3A">
        <w:rPr>
          <w:rFonts w:ascii="Times New Roman" w:eastAsia="Times New Roman" w:hAnsi="Times New Roman" w:cs="Times New Roman"/>
          <w:lang w:eastAsia="ru-RU"/>
        </w:rPr>
        <w:br/>
        <w:t>8.4.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Претендент считается соответствующим установленному требованию, если он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обжаловал наличие указанной задолженности в соответствии с законодательством Российской Федерации и решение по такой жалобе не вступило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в силу;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9.4.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Форма заявки на участие в конкурсе</w:t>
      </w:r>
    </w:p>
    <w:p w:rsidR="00D77BD8" w:rsidRPr="00390D3A" w:rsidRDefault="00D77BD8" w:rsidP="00D77BD8">
      <w:pPr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Форма заявки на участие в конкурсе согласно приложению № 3 и утвержденная организатором конкурса.</w:t>
      </w:r>
    </w:p>
    <w:p w:rsidR="00D77BD8" w:rsidRPr="00390D3A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Срок, в течение которого победитель конкурса должен подписать договоры управления многоквартирным домом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11.1. Победитель конкурса в течение 10 рабочих дней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с даты утверждения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11.2. Победитель конкурса в течение 20 дней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с даты утверждения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11.3. В случае если победитель конкурса в срок не представил организатору конкурса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11.4.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11.5.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11.6.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lastRenderedPageBreak/>
        <w:t>с даты представления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D77BD8" w:rsidRPr="00390D3A" w:rsidRDefault="00D77BD8" w:rsidP="00D77BD8">
      <w:pPr>
        <w:spacing w:after="0" w:line="24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Требования к порядку изменения обязатель</w:t>
      </w:r>
      <w:proofErr w:type="gramStart"/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 ст</w:t>
      </w:r>
      <w:proofErr w:type="gramEnd"/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орон по договору управления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 Требования к порядку изменения обязатель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Срок начала выполнения управляющей организацией возникших по результатам конкурса обязательств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Срок начала выполнения управляющей организацией возникших по результатам конкурса обязательств, который должен составлять не более 30 дней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с даты окончания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с даты начала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выполнения обязательств, возникших по результатам конкурса. Собственники помещений обязаны вносить указанную плату.</w:t>
      </w:r>
    </w:p>
    <w:p w:rsidR="00D77BD8" w:rsidRPr="00D77BD8" w:rsidRDefault="00D77BD8" w:rsidP="00D77BD8">
      <w:pPr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D77B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</w:t>
      </w:r>
    </w:p>
    <w:p w:rsidR="00D77BD8" w:rsidRPr="00D77BD8" w:rsidRDefault="00D77BD8" w:rsidP="00D7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договорам управления многоквартирным домом</w:t>
      </w:r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15.1.Собственник вправе оплачивать фактически выполненные работы и оказанные услуги. В случае невыполнения работ или непредставления услуг, предусмотренных договором управления многоквартирным домом,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местах, удобных для ознакомления собственниками помещений в многоквартирном доме.</w:t>
      </w:r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15.2. Факт выявления ненадлежащего качества услуг и работ и (или)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работ. Указанный акт является основанием для уменьшения размера платы за содержание и ремонт жилого помещения</w:t>
      </w:r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Акт нарушения качества или превышения установленной продолжительности перерыва в оказании услуг или выполнении работ составляется в порядке, установленном Правилами предоставления коммунальных услуг гражданам для составления акта не предоставления или предоставления коммунальных услуг ненадлежащего качества.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 xml:space="preserve">(Постановление Правительства Российской Федерации от 13 августа 2006г.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</w:t>
      </w:r>
      <w:r w:rsidRPr="00390D3A">
        <w:rPr>
          <w:rFonts w:ascii="Times New Roman" w:eastAsia="Times New Roman" w:hAnsi="Times New Roman" w:cs="Times New Roman"/>
          <w:lang w:eastAsia="ru-RU"/>
        </w:rPr>
        <w:lastRenderedPageBreak/>
        <w:t>ремонту общего имущества в многоквартирном доме ненадлежащего качества и (или) с перерывами, превышающими установленную продолжительность»).</w:t>
      </w:r>
      <w:proofErr w:type="gramEnd"/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15.3. Если невыполненные работы и (или) не оказанные услуги могут быть выполнены (оказаны) позже, управляющая организация обязана предоставить информацию о сроках их выполнения (оказания), а при невыполнении (неоказании) обязана произвести перерасчет за текущий месяц. Собственники помещений в многоквартирном доме вправе требовать изменения размера платы в случае невыполнения работ и (или) неоказанию услуг по управлению, содержанию и ремонту общего имущества в многоквартирном доме.</w:t>
      </w:r>
    </w:p>
    <w:p w:rsidR="00D77BD8" w:rsidRPr="00D77BD8" w:rsidRDefault="00D77BD8" w:rsidP="00D77BD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Формы и способы осуществления собственниками помещений </w:t>
      </w:r>
      <w:proofErr w:type="gramStart"/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выполнением управляющей организацией ее обязательств</w:t>
      </w:r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 xml:space="preserve">16.1. Формы и способы осуществления собственниками помещений в многоквартирном доме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контроля за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выполнением управляющей организацией ее обязательств по договорам управления многоквартирным домом предусматривают:</w:t>
      </w:r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1) обязанность управляющей организации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</w:r>
    </w:p>
    <w:p w:rsidR="00D77BD8" w:rsidRPr="00390D3A" w:rsidRDefault="00D77BD8" w:rsidP="00D77B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2) 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выполненных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работах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>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D77BD8" w:rsidRPr="00D77BD8" w:rsidRDefault="00D77BD8" w:rsidP="00D77B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7BD8" w:rsidRPr="00D77BD8" w:rsidRDefault="00D77BD8" w:rsidP="00D77BD8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 Размер обеспечения исполнения обязательств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17.1.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Ооу</w:t>
      </w:r>
      <w:proofErr w:type="spellEnd"/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 xml:space="preserve"> =К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* (</w:t>
      </w: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Pои</w:t>
      </w:r>
      <w:proofErr w:type="spellEnd"/>
      <w:r w:rsidRPr="00390D3A">
        <w:rPr>
          <w:rFonts w:ascii="Times New Roman" w:eastAsia="Times New Roman" w:hAnsi="Times New Roman" w:cs="Times New Roman"/>
          <w:lang w:eastAsia="ru-RU"/>
        </w:rPr>
        <w:t xml:space="preserve"> + </w:t>
      </w: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Рку</w:t>
      </w:r>
      <w:proofErr w:type="spellEnd"/>
      <w:r w:rsidRPr="00390D3A">
        <w:rPr>
          <w:rFonts w:ascii="Times New Roman" w:eastAsia="Times New Roman" w:hAnsi="Times New Roman" w:cs="Times New Roman"/>
          <w:lang w:eastAsia="ru-RU"/>
        </w:rPr>
        <w:t>),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где: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Ооу</w:t>
      </w:r>
      <w:proofErr w:type="spellEnd"/>
      <w:r w:rsidRPr="00390D3A">
        <w:rPr>
          <w:rFonts w:ascii="Times New Roman" w:eastAsia="Times New Roman" w:hAnsi="Times New Roman" w:cs="Times New Roman"/>
          <w:lang w:eastAsia="ru-RU"/>
        </w:rPr>
        <w:t xml:space="preserve"> - размер обеспечения исполнения обязательств;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- коэффициент, установленный организатором конкурса 0,5;</w:t>
      </w: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t>Рои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D77BD8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Рку</w:t>
      </w:r>
      <w:proofErr w:type="spellEnd"/>
      <w:r w:rsidRPr="00390D3A">
        <w:rPr>
          <w:rFonts w:ascii="Times New Roman" w:eastAsia="Times New Roman" w:hAnsi="Times New Roman" w:cs="Times New Roman"/>
          <w:lang w:eastAsia="ru-RU"/>
        </w:rPr>
        <w:t xml:space="preserve"> - размер ежемесячной платы за коммунальные услуги, рассчитанный исходя из среднемесячных объемов потребления ресурсов (холодная и горячая вода, сетевой газ,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 кодексом Российской Федерации, площади жилых помещений и тарифов на товары и услуги организаций коммунального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комплекса, </w:t>
      </w: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утвержденных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в соответствии с законодательством Российской Федерации.</w:t>
      </w:r>
    </w:p>
    <w:p w:rsidR="00DA6228" w:rsidRDefault="00DA622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A6228" w:rsidRDefault="00DA622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A6228" w:rsidRDefault="00DA622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A6228" w:rsidRDefault="00DA622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A6228" w:rsidRPr="00390D3A" w:rsidRDefault="00DA622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2027" w:type="dxa"/>
        <w:tblInd w:w="-1452" w:type="dxa"/>
        <w:tblLayout w:type="fixed"/>
        <w:tblLook w:val="0000"/>
      </w:tblPr>
      <w:tblGrid>
        <w:gridCol w:w="567"/>
        <w:gridCol w:w="567"/>
        <w:gridCol w:w="2268"/>
        <w:gridCol w:w="1560"/>
        <w:gridCol w:w="1276"/>
        <w:gridCol w:w="1276"/>
        <w:gridCol w:w="1276"/>
        <w:gridCol w:w="2812"/>
        <w:gridCol w:w="14"/>
        <w:gridCol w:w="411"/>
      </w:tblGrid>
      <w:tr w:rsidR="00F61C65" w:rsidRPr="00DA6228" w:rsidTr="00C17881">
        <w:trPr>
          <w:trHeight w:val="1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228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 (адрес)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228">
              <w:rPr>
                <w:rFonts w:ascii="Times New Roman" w:hAnsi="Times New Roman" w:cs="Times New Roman"/>
                <w:sz w:val="16"/>
                <w:szCs w:val="16"/>
              </w:rPr>
              <w:t>Размер платы за содержание и ремонт жилого и нежилого помещения, руб./кв.м.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228">
              <w:rPr>
                <w:rFonts w:ascii="Times New Roman" w:hAnsi="Times New Roman" w:cs="Times New Roman"/>
                <w:sz w:val="16"/>
                <w:szCs w:val="16"/>
              </w:rPr>
              <w:t>Размер обеспечения заявки 0%,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228">
              <w:rPr>
                <w:rFonts w:ascii="Times New Roman" w:hAnsi="Times New Roman" w:cs="Times New Roman"/>
                <w:sz w:val="16"/>
                <w:szCs w:val="16"/>
              </w:rPr>
              <w:t>Сумма по объекту по содержанию и ремонту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228">
              <w:rPr>
                <w:rFonts w:ascii="Times New Roman" w:hAnsi="Times New Roman" w:cs="Times New Roman"/>
                <w:sz w:val="16"/>
                <w:szCs w:val="16"/>
              </w:rPr>
              <w:t>Размер обеспечения исполнения обязательств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6228">
              <w:rPr>
                <w:rFonts w:ascii="Times New Roman" w:hAnsi="Times New Roman" w:cs="Times New Roman"/>
                <w:sz w:val="16"/>
                <w:szCs w:val="16"/>
              </w:rPr>
              <w:t>Площадь жилых помещений и нежилых помещений не входящих в состав общего имущества в многоквартирном доме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65" w:rsidRPr="00DA6228" w:rsidRDefault="00F61C65" w:rsidP="00C178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Спартака, д. 22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Спартака, д. 24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Спартака, д. 25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5881,2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845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Спартака, д. 27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10584,072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1520,7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Говорухина д. 19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10448,352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1501,2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Говорухина д. 21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9999,432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1436,7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Говорухина д. 23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Магнитогорская д. 1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5287,04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774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по ул. Магнитогорская д. </w:t>
            </w:r>
            <w:r w:rsidRPr="00DA622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5792,112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832,2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пер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. Пионерский д. 8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10448,352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1501,2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Ленина д. 8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6172,128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886,8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Ленина д. 8а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10252,08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1473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по ул. </w:t>
            </w:r>
            <w:proofErr w:type="spell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Завалищина</w:t>
            </w:r>
            <w:proofErr w:type="spell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д. 1а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12089,52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1737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Юбилейная д. 1а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10861,776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1560,6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Юбилейная д. 2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10448,352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1501,2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Юбилейная д. 2а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5873,544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843,9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C1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Юбилейная д. 2б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5846,4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840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61C65" w:rsidRPr="00DA6228" w:rsidTr="00C1788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1C65" w:rsidRPr="00DA6228" w:rsidRDefault="00F61C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по ул. Юбилейная д. 2в</w:t>
            </w:r>
          </w:p>
          <w:p w:rsidR="00F61C65" w:rsidRPr="00DA6228" w:rsidRDefault="00F61C65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DA6228">
              <w:rPr>
                <w:rFonts w:ascii="Times New Roman" w:hAnsi="Times New Roman" w:cs="Times New Roman"/>
                <w:sz w:val="18"/>
                <w:szCs w:val="18"/>
              </w:rPr>
              <w:t xml:space="preserve">  с. Варна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6,96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ind w:left="-17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10141,416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2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61C65" w:rsidRPr="00DA6228" w:rsidRDefault="00F61C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228">
              <w:rPr>
                <w:rFonts w:ascii="Times New Roman" w:hAnsi="Times New Roman" w:cs="Times New Roman"/>
                <w:color w:val="000000"/>
              </w:rPr>
              <w:t>1457,1</w:t>
            </w:r>
          </w:p>
          <w:p w:rsidR="00F61C65" w:rsidRPr="00DA6228" w:rsidRDefault="00F61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65" w:rsidRPr="00DA6228" w:rsidRDefault="00F61C65" w:rsidP="00D7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C7A63" w:rsidRPr="00DA6228" w:rsidRDefault="00FC7A63" w:rsidP="00D77B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77BD8" w:rsidRPr="00390D3A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90D3A">
        <w:rPr>
          <w:rFonts w:ascii="Times New Roman" w:eastAsia="Times New Roman" w:hAnsi="Times New Roman" w:cs="Times New Roman"/>
          <w:lang w:eastAsia="ru-RU"/>
        </w:rPr>
        <w:lastRenderedPageBreak/>
        <w:t>17.2.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D77BD8" w:rsidRPr="00D77BD8" w:rsidRDefault="00D77BD8" w:rsidP="00D77B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90D3A">
        <w:rPr>
          <w:rFonts w:ascii="Times New Roman" w:eastAsia="Times New Roman" w:hAnsi="Times New Roman" w:cs="Times New Roman"/>
          <w:lang w:eastAsia="ru-RU"/>
        </w:rPr>
        <w:t>Обеспечение исполнение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</w:t>
      </w:r>
      <w:proofErr w:type="gramEnd"/>
      <w:r w:rsidRPr="00390D3A">
        <w:rPr>
          <w:rFonts w:ascii="Times New Roman" w:eastAsia="Times New Roman" w:hAnsi="Times New Roman" w:cs="Times New Roman"/>
          <w:lang w:eastAsia="ru-RU"/>
        </w:rPr>
        <w:t xml:space="preserve"> организацией ресурсов </w:t>
      </w: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ресурсоснабжающих</w:t>
      </w:r>
      <w:proofErr w:type="spellEnd"/>
      <w:r w:rsidRPr="00390D3A">
        <w:rPr>
          <w:rFonts w:ascii="Times New Roman" w:eastAsia="Times New Roman" w:hAnsi="Times New Roman" w:cs="Times New Roman"/>
          <w:lang w:eastAsia="ru-RU"/>
        </w:rPr>
        <w:t xml:space="preserve"> организаций - в пользу соответствующих </w:t>
      </w: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ресурсоснабжающих</w:t>
      </w:r>
      <w:proofErr w:type="spellEnd"/>
      <w:r w:rsidRPr="00390D3A">
        <w:rPr>
          <w:rFonts w:ascii="Times New Roman" w:eastAsia="Times New Roman" w:hAnsi="Times New Roman" w:cs="Times New Roman"/>
          <w:lang w:eastAsia="ru-RU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</w:t>
      </w:r>
      <w:proofErr w:type="spellStart"/>
      <w:r w:rsidRPr="00390D3A">
        <w:rPr>
          <w:rFonts w:ascii="Times New Roman" w:eastAsia="Times New Roman" w:hAnsi="Times New Roman" w:cs="Times New Roman"/>
          <w:lang w:eastAsia="ru-RU"/>
        </w:rPr>
        <w:t>договорах</w:t>
      </w:r>
      <w:r w:rsidRPr="00D77BD8">
        <w:rPr>
          <w:rFonts w:ascii="Times New Roman" w:eastAsia="Times New Roman" w:hAnsi="Times New Roman" w:cs="Times New Roman"/>
          <w:lang w:eastAsia="ru-RU"/>
        </w:rPr>
        <w:t>ресурсоснабжения</w:t>
      </w:r>
      <w:proofErr w:type="spellEnd"/>
      <w:r w:rsidRPr="00D77BD8">
        <w:rPr>
          <w:rFonts w:ascii="Times New Roman" w:eastAsia="Times New Roman" w:hAnsi="Times New Roman" w:cs="Times New Roman"/>
          <w:lang w:eastAsia="ru-RU"/>
        </w:rPr>
        <w:t xml:space="preserve"> и приема (сброса) сточных вод в качестве существенного условия этих договоров.</w:t>
      </w:r>
    </w:p>
    <w:p w:rsidR="00D77BD8" w:rsidRPr="00D77BD8" w:rsidRDefault="00D77BD8" w:rsidP="00D77BD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77BD8" w:rsidRPr="00D77BD8" w:rsidRDefault="00D77BD8" w:rsidP="00D77BD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 Проект договора управления многоквартирным домом</w:t>
      </w:r>
    </w:p>
    <w:p w:rsidR="00D77BD8" w:rsidRPr="00D22526" w:rsidRDefault="00D77BD8" w:rsidP="00D77BD8">
      <w:pPr>
        <w:spacing w:after="0" w:line="240" w:lineRule="atLeast"/>
        <w:ind w:left="708" w:firstLine="709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D22526">
        <w:rPr>
          <w:rFonts w:ascii="Times New Roman" w:eastAsia="Times New Roman" w:hAnsi="Times New Roman" w:cs="Times New Roman"/>
          <w:lang w:eastAsia="ru-RU"/>
        </w:rPr>
        <w:t>Проект договора управления многоквартирным домом, составленный по форме согласно приложению № 4</w:t>
      </w:r>
    </w:p>
    <w:p w:rsidR="00D77BD8" w:rsidRPr="00D22526" w:rsidRDefault="00D77BD8" w:rsidP="00D77BD8">
      <w:pPr>
        <w:rPr>
          <w:rFonts w:ascii="Times New Roman" w:eastAsia="Times New Roman" w:hAnsi="Times New Roman" w:cs="Times New Roman"/>
          <w:lang w:eastAsia="ru-RU"/>
        </w:rPr>
      </w:pPr>
    </w:p>
    <w:p w:rsidR="00D77BD8" w:rsidRPr="00D77BD8" w:rsidRDefault="00D77BD8" w:rsidP="00D77BD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E74" w:rsidRDefault="00331E74"/>
    <w:sectPr w:rsidR="00331E74" w:rsidSect="007C584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31FE"/>
    <w:rsid w:val="000C2B21"/>
    <w:rsid w:val="000E2EF9"/>
    <w:rsid w:val="00171E63"/>
    <w:rsid w:val="001C0586"/>
    <w:rsid w:val="00272999"/>
    <w:rsid w:val="002D2AF1"/>
    <w:rsid w:val="00331E74"/>
    <w:rsid w:val="00360B79"/>
    <w:rsid w:val="00365F6D"/>
    <w:rsid w:val="00390D3A"/>
    <w:rsid w:val="003F5F05"/>
    <w:rsid w:val="003F77D6"/>
    <w:rsid w:val="004244DE"/>
    <w:rsid w:val="00443CFE"/>
    <w:rsid w:val="0054509B"/>
    <w:rsid w:val="005C6432"/>
    <w:rsid w:val="005D6CFB"/>
    <w:rsid w:val="00617594"/>
    <w:rsid w:val="00725AF1"/>
    <w:rsid w:val="0076169C"/>
    <w:rsid w:val="00771310"/>
    <w:rsid w:val="007A4EE2"/>
    <w:rsid w:val="007C5847"/>
    <w:rsid w:val="007E09A1"/>
    <w:rsid w:val="0080121F"/>
    <w:rsid w:val="00877CFC"/>
    <w:rsid w:val="008A3A6A"/>
    <w:rsid w:val="008B2911"/>
    <w:rsid w:val="009A347B"/>
    <w:rsid w:val="009F594D"/>
    <w:rsid w:val="009F6B14"/>
    <w:rsid w:val="00A175C4"/>
    <w:rsid w:val="00A80606"/>
    <w:rsid w:val="00AA3999"/>
    <w:rsid w:val="00B41A6C"/>
    <w:rsid w:val="00C043D9"/>
    <w:rsid w:val="00C17881"/>
    <w:rsid w:val="00C72536"/>
    <w:rsid w:val="00CA627A"/>
    <w:rsid w:val="00CF6439"/>
    <w:rsid w:val="00D22526"/>
    <w:rsid w:val="00D72946"/>
    <w:rsid w:val="00D77BD8"/>
    <w:rsid w:val="00DA6228"/>
    <w:rsid w:val="00EC276E"/>
    <w:rsid w:val="00EE31FE"/>
    <w:rsid w:val="00F4591F"/>
    <w:rsid w:val="00F57127"/>
    <w:rsid w:val="00F61C65"/>
    <w:rsid w:val="00F83847"/>
    <w:rsid w:val="00FC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13</Pages>
  <Words>4507</Words>
  <Characters>25692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</cp:lastModifiedBy>
  <cp:revision>48</cp:revision>
  <dcterms:created xsi:type="dcterms:W3CDTF">2015-03-26T03:01:00Z</dcterms:created>
  <dcterms:modified xsi:type="dcterms:W3CDTF">2015-04-09T04:18:00Z</dcterms:modified>
</cp:coreProperties>
</file>